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4E" w:rsidRPr="00CA5B5B" w:rsidRDefault="00CA5B5B" w:rsidP="00C65F4E">
      <w:pPr>
        <w:spacing w:before="25"/>
        <w:ind w:left="20"/>
        <w:jc w:val="center"/>
        <w:rPr>
          <w:rFonts w:ascii="Trebuchet MS"/>
          <w:sz w:val="40"/>
          <w:szCs w:val="40"/>
        </w:rPr>
      </w:pPr>
      <w:r>
        <w:rPr>
          <w:rFonts w:ascii="Trebuchet MS"/>
          <w:color w:val="231F20"/>
          <w:w w:val="110"/>
          <w:sz w:val="40"/>
          <w:szCs w:val="40"/>
        </w:rPr>
        <w:t>Benjamin Banneker: The Surveyor</w:t>
      </w:r>
    </w:p>
    <w:p w:rsidR="00C65F4E" w:rsidRDefault="00C65F4E" w:rsidP="002A5D6D">
      <w:pPr>
        <w:pStyle w:val="BodyText"/>
        <w:rPr>
          <w:color w:val="000000"/>
          <w:sz w:val="20"/>
          <w:szCs w:val="20"/>
        </w:rPr>
      </w:pPr>
    </w:p>
    <w:p w:rsidR="009C158B" w:rsidRDefault="007753C8" w:rsidP="002A5D6D">
      <w:pPr>
        <w:pStyle w:val="Heading3"/>
        <w:spacing w:before="68"/>
        <w:ind w:left="0"/>
      </w:pPr>
      <w:r>
        <w:rPr>
          <w:color w:val="231F20"/>
        </w:rPr>
        <w:t>Objective</w:t>
      </w:r>
    </w:p>
    <w:p w:rsidR="009C158B" w:rsidRPr="00C65F4E" w:rsidRDefault="007753C8" w:rsidP="002A5D6D">
      <w:pPr>
        <w:pStyle w:val="BodyText"/>
        <w:spacing w:line="297" w:lineRule="auto"/>
        <w:ind w:right="40"/>
        <w:rPr>
          <w:color w:val="231F20"/>
          <w:sz w:val="20"/>
          <w:szCs w:val="20"/>
        </w:rPr>
      </w:pPr>
      <w:r w:rsidRPr="00C65F4E">
        <w:rPr>
          <w:color w:val="231F20"/>
        </w:rPr>
        <w:t>Students learn about land surveying and th</w:t>
      </w:r>
      <w:r w:rsidR="002A5D6D" w:rsidRPr="00C65F4E">
        <w:rPr>
          <w:color w:val="231F20"/>
        </w:rPr>
        <w:t xml:space="preserve">e Homestead act. Students solve </w:t>
      </w:r>
      <w:r w:rsidRPr="00C65F4E">
        <w:rPr>
          <w:color w:val="231F20"/>
        </w:rPr>
        <w:t>mathematical problems related to land surveying</w:t>
      </w:r>
      <w:r w:rsidRPr="00C65F4E">
        <w:rPr>
          <w:color w:val="231F20"/>
          <w:sz w:val="20"/>
          <w:szCs w:val="20"/>
        </w:rPr>
        <w:t>.</w:t>
      </w:r>
    </w:p>
    <w:p w:rsidR="002A5D6D" w:rsidRDefault="002A5D6D" w:rsidP="002A5D6D">
      <w:pPr>
        <w:pStyle w:val="BodyText"/>
        <w:ind w:right="3463"/>
        <w:rPr>
          <w:rFonts w:asciiTheme="minorHAnsi" w:hAnsiTheme="minorHAnsi"/>
          <w:color w:val="231F20"/>
          <w:sz w:val="36"/>
          <w:szCs w:val="36"/>
        </w:rPr>
      </w:pPr>
      <w:r w:rsidRPr="002A5D6D">
        <w:rPr>
          <w:rFonts w:asciiTheme="minorHAnsi" w:hAnsiTheme="minorHAnsi"/>
          <w:color w:val="231F20"/>
          <w:sz w:val="36"/>
          <w:szCs w:val="36"/>
        </w:rPr>
        <w:t>Standards</w:t>
      </w:r>
    </w:p>
    <w:p w:rsidR="002A5D6D" w:rsidRPr="00C65F4E" w:rsidRDefault="002A5D6D" w:rsidP="002A5D6D">
      <w:pPr>
        <w:pStyle w:val="BodyText"/>
        <w:ind w:right="3463"/>
      </w:pPr>
      <w:r w:rsidRPr="00C65F4E">
        <w:rPr>
          <w:u w:val="single"/>
        </w:rPr>
        <w:t>Grade 6</w:t>
      </w:r>
      <w:r w:rsidRPr="00C65F4E">
        <w:t xml:space="preserve"> Common Core</w:t>
      </w:r>
    </w:p>
    <w:p w:rsidR="002A5D6D" w:rsidRPr="00C65F4E" w:rsidRDefault="002A5D6D" w:rsidP="002A5D6D">
      <w:pPr>
        <w:pStyle w:val="BodyText"/>
        <w:ind w:right="3463"/>
      </w:pPr>
      <w:r w:rsidRPr="00C65F4E">
        <w:t xml:space="preserve">math Practice—mP.3,5 </w:t>
      </w:r>
    </w:p>
    <w:p w:rsidR="002A5D6D" w:rsidRPr="00C65F4E" w:rsidRDefault="002A5D6D" w:rsidP="002A5D6D">
      <w:pPr>
        <w:pStyle w:val="BodyText"/>
        <w:ind w:right="3463"/>
      </w:pPr>
      <w:r w:rsidRPr="00C65F4E">
        <w:t>math Content— 6.ee.1,2,3,5,6,7,8; 6.rP.3c;</w:t>
      </w:r>
    </w:p>
    <w:p w:rsidR="002A5D6D" w:rsidRPr="00C65F4E" w:rsidRDefault="002A5D6D" w:rsidP="002A5D6D">
      <w:pPr>
        <w:pStyle w:val="BodyText"/>
        <w:ind w:right="3463"/>
      </w:pPr>
      <w:r w:rsidRPr="00C65F4E">
        <w:t>6.G.2,4</w:t>
      </w:r>
    </w:p>
    <w:p w:rsidR="002A5D6D" w:rsidRPr="00C65F4E" w:rsidRDefault="002A5D6D" w:rsidP="002A5D6D">
      <w:pPr>
        <w:pStyle w:val="BodyText"/>
        <w:ind w:left="139" w:right="3463"/>
      </w:pPr>
    </w:p>
    <w:p w:rsidR="002A5D6D" w:rsidRPr="00C65F4E" w:rsidRDefault="002A5D6D" w:rsidP="002A5D6D">
      <w:pPr>
        <w:pStyle w:val="BodyText"/>
        <w:ind w:right="3463"/>
      </w:pPr>
      <w:r w:rsidRPr="00C65F4E">
        <w:rPr>
          <w:u w:val="single"/>
        </w:rPr>
        <w:t>Grade 7</w:t>
      </w:r>
      <w:r w:rsidRPr="00C65F4E">
        <w:t xml:space="preserve"> Common Core</w:t>
      </w:r>
    </w:p>
    <w:p w:rsidR="002A5D6D" w:rsidRPr="00C65F4E" w:rsidRDefault="002A5D6D" w:rsidP="002A5D6D">
      <w:pPr>
        <w:pStyle w:val="BodyText"/>
        <w:ind w:right="3463"/>
      </w:pPr>
      <w:proofErr w:type="gramStart"/>
      <w:r w:rsidRPr="00C65F4E">
        <w:t>math</w:t>
      </w:r>
      <w:proofErr w:type="gramEnd"/>
      <w:r w:rsidRPr="00C65F4E">
        <w:t xml:space="preserve"> Practice—mP.3,5 math Content—7.G.4</w:t>
      </w:r>
    </w:p>
    <w:p w:rsidR="002A5D6D" w:rsidRPr="00C65F4E" w:rsidRDefault="002A5D6D" w:rsidP="002A5D6D">
      <w:pPr>
        <w:pStyle w:val="BodyText"/>
        <w:ind w:right="3463"/>
      </w:pPr>
    </w:p>
    <w:p w:rsidR="002A5D6D" w:rsidRPr="00C65F4E" w:rsidRDefault="002A5D6D" w:rsidP="002A5D6D">
      <w:pPr>
        <w:pStyle w:val="BodyText"/>
        <w:ind w:right="3463"/>
      </w:pPr>
      <w:r w:rsidRPr="00C65F4E">
        <w:rPr>
          <w:u w:val="single"/>
        </w:rPr>
        <w:t xml:space="preserve">Grade 8 </w:t>
      </w:r>
      <w:r w:rsidRPr="00C65F4E">
        <w:t>Social Studies PaLS—1.a.3</w:t>
      </w:r>
      <w:proofErr w:type="gramStart"/>
      <w:r w:rsidRPr="00C65F4E">
        <w:t>,C.8</w:t>
      </w:r>
      <w:proofErr w:type="gramEnd"/>
    </w:p>
    <w:p w:rsidR="002A5D6D" w:rsidRPr="00C65F4E" w:rsidRDefault="002A5D6D" w:rsidP="002A5D6D">
      <w:pPr>
        <w:pStyle w:val="BodyText"/>
        <w:ind w:right="3463"/>
      </w:pPr>
      <w:r w:rsidRPr="00C65F4E">
        <w:t>Social Studies Content— 2.2; 3.1; 6.4</w:t>
      </w:r>
    </w:p>
    <w:p w:rsidR="002A5D6D" w:rsidRPr="00C65F4E" w:rsidRDefault="002A5D6D" w:rsidP="002A5D6D">
      <w:pPr>
        <w:pStyle w:val="BodyText"/>
        <w:ind w:right="40"/>
      </w:pPr>
      <w:r w:rsidRPr="00C65F4E">
        <w:t>Common Core math Practice—mP.3</w:t>
      </w:r>
      <w:proofErr w:type="gramStart"/>
      <w:r w:rsidRPr="00C65F4E">
        <w:t>,5</w:t>
      </w:r>
      <w:proofErr w:type="gramEnd"/>
      <w:r w:rsidRPr="00C65F4E">
        <w:t xml:space="preserve"> math Content—math Process—1.1,3,4,5,6; 2.1,2; 4.1; 5.4, math Content—8.G.7</w:t>
      </w:r>
    </w:p>
    <w:p w:rsidR="002A5D6D" w:rsidRDefault="002A5D6D" w:rsidP="002A5D6D">
      <w:pPr>
        <w:spacing w:line="322" w:lineRule="exact"/>
        <w:ind w:left="63" w:right="63"/>
        <w:rPr>
          <w:rFonts w:ascii="Trebuchet MS"/>
          <w:color w:val="231F20"/>
          <w:w w:val="110"/>
          <w:sz w:val="28"/>
        </w:rPr>
      </w:pPr>
    </w:p>
    <w:p w:rsidR="002A5D6D" w:rsidRDefault="002A5D6D" w:rsidP="002A5D6D">
      <w:pPr>
        <w:spacing w:line="322" w:lineRule="exact"/>
        <w:ind w:right="63"/>
        <w:rPr>
          <w:rFonts w:ascii="Trebuchet MS"/>
          <w:sz w:val="28"/>
        </w:rPr>
      </w:pPr>
      <w:r>
        <w:rPr>
          <w:rFonts w:ascii="Trebuchet MS"/>
          <w:color w:val="231F20"/>
          <w:w w:val="110"/>
          <w:sz w:val="28"/>
        </w:rPr>
        <w:t>Resources Needed</w:t>
      </w:r>
    </w:p>
    <w:p w:rsidR="002A5D6D" w:rsidRPr="00C65F4E" w:rsidRDefault="002A5D6D" w:rsidP="002A5D6D">
      <w:pPr>
        <w:pStyle w:val="BodyText"/>
        <w:ind w:right="245"/>
      </w:pPr>
      <w:r w:rsidRPr="00C65F4E">
        <w:rPr>
          <w:color w:val="231F20"/>
        </w:rPr>
        <w:t>ruler yard/meter sticks</w:t>
      </w:r>
    </w:p>
    <w:p w:rsidR="00C65F4E" w:rsidRPr="00C65F4E" w:rsidRDefault="002A5D6D" w:rsidP="002A5D6D">
      <w:pPr>
        <w:pStyle w:val="BodyText"/>
        <w:ind w:right="498"/>
        <w:rPr>
          <w:color w:val="231F20"/>
        </w:rPr>
      </w:pPr>
      <w:r w:rsidRPr="00C65F4E">
        <w:rPr>
          <w:color w:val="231F20"/>
        </w:rPr>
        <w:t xml:space="preserve">protractor calculator </w:t>
      </w:r>
    </w:p>
    <w:p w:rsidR="00C65F4E" w:rsidRPr="00C65F4E" w:rsidRDefault="002A5D6D" w:rsidP="002A5D6D">
      <w:pPr>
        <w:pStyle w:val="BodyText"/>
        <w:ind w:right="498"/>
        <w:rPr>
          <w:color w:val="231F20"/>
        </w:rPr>
      </w:pPr>
      <w:r w:rsidRPr="00C65F4E">
        <w:rPr>
          <w:color w:val="231F20"/>
        </w:rPr>
        <w:t xml:space="preserve">yarn/string construction stakes </w:t>
      </w:r>
    </w:p>
    <w:p w:rsidR="002A5D6D" w:rsidRPr="00C65F4E" w:rsidRDefault="002A5D6D" w:rsidP="002A5D6D">
      <w:pPr>
        <w:pStyle w:val="BodyText"/>
        <w:ind w:right="498"/>
      </w:pPr>
      <w:r w:rsidRPr="00C65F4E">
        <w:rPr>
          <w:color w:val="231F20"/>
        </w:rPr>
        <w:t>hammer</w:t>
      </w:r>
    </w:p>
    <w:p w:rsidR="00C65F4E" w:rsidRPr="00C65F4E" w:rsidRDefault="002A5D6D" w:rsidP="002A5D6D">
      <w:pPr>
        <w:pStyle w:val="BodyText"/>
        <w:ind w:right="63"/>
        <w:rPr>
          <w:color w:val="231F20"/>
        </w:rPr>
      </w:pPr>
      <w:r w:rsidRPr="00C65F4E">
        <w:rPr>
          <w:color w:val="231F20"/>
        </w:rPr>
        <w:t xml:space="preserve">10’ or 25’ measuring tool </w:t>
      </w:r>
    </w:p>
    <w:p w:rsidR="00793E0E" w:rsidRDefault="002A5D6D" w:rsidP="00793E0E">
      <w:pPr>
        <w:pStyle w:val="BodyText"/>
        <w:ind w:right="63"/>
        <w:rPr>
          <w:color w:val="231F20"/>
        </w:rPr>
      </w:pPr>
      <w:r w:rsidRPr="00C65F4E">
        <w:rPr>
          <w:color w:val="231F20"/>
        </w:rPr>
        <w:t>computer access</w:t>
      </w:r>
    </w:p>
    <w:p w:rsidR="00793E0E" w:rsidRDefault="00793E0E" w:rsidP="00793E0E">
      <w:pPr>
        <w:pStyle w:val="BodyText"/>
        <w:ind w:right="63"/>
        <w:rPr>
          <w:color w:val="231F20"/>
        </w:rPr>
      </w:pPr>
    </w:p>
    <w:p w:rsidR="009C158B" w:rsidRDefault="007753C8" w:rsidP="00793E0E">
      <w:pPr>
        <w:pStyle w:val="BodyText"/>
        <w:ind w:right="63"/>
        <w:rPr>
          <w:rFonts w:asciiTheme="minorHAnsi" w:hAnsiTheme="minorHAnsi"/>
          <w:color w:val="231F20"/>
          <w:w w:val="110"/>
          <w:sz w:val="36"/>
          <w:szCs w:val="36"/>
        </w:rPr>
      </w:pPr>
      <w:r w:rsidRPr="00793E0E">
        <w:rPr>
          <w:rFonts w:asciiTheme="minorHAnsi" w:hAnsiTheme="minorHAnsi"/>
          <w:color w:val="231F20"/>
          <w:w w:val="110"/>
          <w:sz w:val="36"/>
          <w:szCs w:val="36"/>
        </w:rPr>
        <w:t>Background</w:t>
      </w:r>
    </w:p>
    <w:p w:rsidR="00793E0E" w:rsidRPr="00793E0E" w:rsidRDefault="00793E0E" w:rsidP="00793E0E">
      <w:pPr>
        <w:pStyle w:val="BodyText"/>
        <w:rPr>
          <w:color w:val="000000"/>
        </w:rPr>
      </w:pPr>
      <w:r w:rsidRPr="00793E0E">
        <w:rPr>
          <w:color w:val="000000"/>
        </w:rPr>
        <w:t>As a young man, Banneker developed a working relationship with a surveyor named Andrew Ellicott. Surveying is the</w:t>
      </w:r>
      <w:r w:rsidRPr="00793E0E">
        <w:rPr>
          <w:color w:val="231F20"/>
        </w:rPr>
        <w:t xml:space="preserve"> </w:t>
      </w:r>
      <w:r w:rsidRPr="00C65F4E">
        <w:rPr>
          <w:color w:val="231F20"/>
        </w:rPr>
        <w:t xml:space="preserve">technique of measuring to determine the position of points, or of marking out points and boundaries. These points may be above, beneath, or on the earth’s surface. Surveying is as old as civilization. It dates back to early Egypt. every </w:t>
      </w:r>
      <w:r w:rsidRPr="00C65F4E">
        <w:rPr>
          <w:color w:val="231F20"/>
          <w:spacing w:val="-2"/>
        </w:rPr>
        <w:t>year,</w:t>
      </w:r>
      <w:r w:rsidRPr="00C65F4E">
        <w:rPr>
          <w:color w:val="231F20"/>
        </w:rPr>
        <w:t xml:space="preserve"> after the </w:t>
      </w:r>
      <w:r w:rsidRPr="00C65F4E">
        <w:rPr>
          <w:color w:val="231F20"/>
          <w:w w:val="111"/>
        </w:rPr>
        <w:t xml:space="preserve">Nile </w:t>
      </w:r>
      <w:r w:rsidRPr="00C65F4E">
        <w:rPr>
          <w:color w:val="231F20"/>
          <w:w w:val="120"/>
        </w:rPr>
        <w:t xml:space="preserve">river </w:t>
      </w:r>
      <w:r w:rsidRPr="00C65F4E">
        <w:rPr>
          <w:color w:val="231F20"/>
        </w:rPr>
        <w:t xml:space="preserve">flooded and washed out farm boundaries, new boundaries were fixed by surveying. Three of the four presidents on </w:t>
      </w:r>
      <w:r>
        <w:rPr>
          <w:color w:val="231F20"/>
        </w:rPr>
        <w:t>M</w:t>
      </w:r>
      <w:r w:rsidRPr="00C65F4E">
        <w:rPr>
          <w:color w:val="231F20"/>
        </w:rPr>
        <w:t xml:space="preserve">ount </w:t>
      </w:r>
      <w:r w:rsidRPr="00C65F4E">
        <w:rPr>
          <w:color w:val="231F20"/>
          <w:w w:val="112"/>
        </w:rPr>
        <w:t xml:space="preserve">Rushmore </w:t>
      </w:r>
      <w:r w:rsidRPr="00C65F4E">
        <w:rPr>
          <w:color w:val="231F20"/>
        </w:rPr>
        <w:t xml:space="preserve">started as </w:t>
      </w:r>
      <w:r w:rsidRPr="00C65F4E">
        <w:rPr>
          <w:color w:val="231F20"/>
          <w:spacing w:val="-1"/>
        </w:rPr>
        <w:t xml:space="preserve">surveyors—George </w:t>
      </w:r>
      <w:r w:rsidRPr="00C65F4E">
        <w:rPr>
          <w:color w:val="231F20"/>
          <w:spacing w:val="-2"/>
        </w:rPr>
        <w:t>Washington,</w:t>
      </w:r>
      <w:r w:rsidRPr="00C65F4E">
        <w:rPr>
          <w:color w:val="231F20"/>
        </w:rPr>
        <w:t xml:space="preserve"> Thomas </w:t>
      </w:r>
      <w:r w:rsidRPr="00C65F4E">
        <w:rPr>
          <w:color w:val="231F20"/>
          <w:spacing w:val="-1"/>
        </w:rPr>
        <w:t>Jefferson,</w:t>
      </w:r>
      <w:r w:rsidRPr="00C65F4E">
        <w:rPr>
          <w:color w:val="231F20"/>
        </w:rPr>
        <w:t xml:space="preserve"> and Abraham Lincoln.</w:t>
      </w:r>
      <w:r w:rsidRPr="00793E0E">
        <w:rPr>
          <w:color w:val="000000"/>
        </w:rPr>
        <w:t xml:space="preserve"> It was an important task in a young country where </w:t>
      </w:r>
      <w:r>
        <w:rPr>
          <w:color w:val="000000"/>
        </w:rPr>
        <w:t>land records needed to be made.</w:t>
      </w:r>
    </w:p>
    <w:p w:rsidR="00793E0E" w:rsidRPr="00793E0E" w:rsidRDefault="00793E0E" w:rsidP="00793E0E">
      <w:pPr>
        <w:pStyle w:val="BodyText"/>
        <w:rPr>
          <w:color w:val="000000"/>
        </w:rPr>
      </w:pPr>
    </w:p>
    <w:p w:rsidR="00793E0E" w:rsidRDefault="00793E0E" w:rsidP="00793E0E">
      <w:pPr>
        <w:pStyle w:val="BodyText"/>
        <w:rPr>
          <w:color w:val="000000"/>
        </w:rPr>
      </w:pPr>
      <w:r w:rsidRPr="00793E0E">
        <w:rPr>
          <w:color w:val="000000"/>
        </w:rPr>
        <w:t>In 1791, Ellicott was given the task of surveying land for the new federal district that would become the capital of the United States. Ellicott hired Banneker to help him. They worked to set accurate boundaries for the District of Columbia. Banneker is credited with positioning the starting point at Jones Point in Alexandria, Virginia.</w:t>
      </w:r>
    </w:p>
    <w:p w:rsidR="00793E0E" w:rsidRDefault="00793E0E" w:rsidP="00793E0E">
      <w:pPr>
        <w:pStyle w:val="BodyText"/>
        <w:rPr>
          <w:color w:val="000000"/>
        </w:rPr>
      </w:pPr>
    </w:p>
    <w:p w:rsidR="00C65F4E" w:rsidRPr="00793E0E" w:rsidRDefault="00C65F4E" w:rsidP="00793E0E">
      <w:pPr>
        <w:pStyle w:val="BodyText"/>
        <w:rPr>
          <w:color w:val="000000"/>
        </w:rPr>
      </w:pPr>
      <w:r w:rsidRPr="00C65F4E">
        <w:rPr>
          <w:color w:val="000000"/>
        </w:rPr>
        <w:t>Banneker had learned surveying reading a book “Gibson’s Treatise on Practical Surveying” and had discusse</w:t>
      </w:r>
      <w:r w:rsidR="00793E0E">
        <w:rPr>
          <w:color w:val="000000"/>
        </w:rPr>
        <w:t xml:space="preserve">d the book with the </w:t>
      </w:r>
      <w:proofErr w:type="spellStart"/>
      <w:r w:rsidR="00793E0E">
        <w:rPr>
          <w:color w:val="000000"/>
        </w:rPr>
        <w:t>Ellicotts</w:t>
      </w:r>
      <w:proofErr w:type="spellEnd"/>
      <w:r w:rsidR="00793E0E">
        <w:rPr>
          <w:color w:val="000000"/>
        </w:rPr>
        <w:t>. </w:t>
      </w:r>
      <w:r w:rsidRPr="00C65F4E">
        <w:rPr>
          <w:color w:val="000000"/>
        </w:rPr>
        <w:t>In 1791 when Major Andrew Ellicott was chosen to survey the boundaries of the new district where the federal city was to be, he selected Banneker as part of his team. Celestial readings were key to measuring out the boundaries, and Ellicott knew Banneker’s excellent work in this area.  At that time, with no advanced equipment for measuring land, an astronomer used the parallax effect to ascertain distances; Banneker’s primary job was making astronomical observations for the starting point of the survey and maintaining a clock that was used to relate points on the ground to the positions of the stars at specified times.</w:t>
      </w:r>
    </w:p>
    <w:p w:rsidR="00C65F4E" w:rsidRPr="00C65F4E" w:rsidRDefault="00C65F4E" w:rsidP="00C65F4E">
      <w:pPr>
        <w:pStyle w:val="NormalWeb"/>
        <w:rPr>
          <w:color w:val="000000"/>
        </w:rPr>
      </w:pPr>
      <w:r w:rsidRPr="00C65F4E">
        <w:rPr>
          <w:color w:val="000000"/>
        </w:rPr>
        <w:t>By George Washington’s choice, the land for the federal city lay along the Potomac River, taking sections from Maryland and Virginia. To survey what was to become the District of Columbia meant hacking one’s way through brush and fording streams to mark off an area of 10 square miles (16 km).  Ellicott’s team placed boundary stones at every one-mile point along the border of the new district.</w:t>
      </w:r>
    </w:p>
    <w:p w:rsidR="00C65F4E" w:rsidRPr="00C65F4E" w:rsidRDefault="00C65F4E" w:rsidP="00C65F4E">
      <w:pPr>
        <w:pStyle w:val="NormalWeb"/>
        <w:rPr>
          <w:color w:val="000000"/>
        </w:rPr>
      </w:pPr>
      <w:r w:rsidRPr="00C65F4E">
        <w:rPr>
          <w:color w:val="000000"/>
        </w:rPr>
        <w:lastRenderedPageBreak/>
        <w:t>After spending the first several months with the team, Banneker, at 59, became concerned about his farm and returned to the family land.</w:t>
      </w:r>
    </w:p>
    <w:p w:rsidR="00C65F4E" w:rsidRPr="00793E0E" w:rsidRDefault="00C65F4E" w:rsidP="00793E0E">
      <w:pPr>
        <w:pStyle w:val="NormalWeb"/>
        <w:rPr>
          <w:color w:val="000000"/>
        </w:rPr>
      </w:pPr>
      <w:r w:rsidRPr="00C65F4E">
        <w:rPr>
          <w:color w:val="000000"/>
        </w:rPr>
        <w:t xml:space="preserve">Some experts denigrate Banneker’s contribution to the project, but given his knowledge and the long-term friendship he shared with the </w:t>
      </w:r>
      <w:proofErr w:type="spellStart"/>
      <w:r w:rsidRPr="00C65F4E">
        <w:rPr>
          <w:color w:val="000000"/>
        </w:rPr>
        <w:t>Ellicotts</w:t>
      </w:r>
      <w:proofErr w:type="spellEnd"/>
      <w:r w:rsidRPr="00C65F4E">
        <w:rPr>
          <w:color w:val="000000"/>
        </w:rPr>
        <w:t>, there is no evidence that indicates he was anything but a full team member during the time he worked on the survey.</w:t>
      </w:r>
    </w:p>
    <w:p w:rsidR="009C158B" w:rsidRPr="00C65F4E" w:rsidRDefault="007753C8" w:rsidP="00C65F4E">
      <w:pPr>
        <w:pStyle w:val="BodyText"/>
        <w:spacing w:before="1" w:line="249" w:lineRule="auto"/>
        <w:ind w:right="40"/>
      </w:pPr>
      <w:r w:rsidRPr="00C65F4E">
        <w:rPr>
          <w:color w:val="231F20"/>
        </w:rPr>
        <w:t xml:space="preserve">From colonial times and through the 1800s surveying was performed using a crude transit, or compass, and a chain. The chain was designed by </w:t>
      </w:r>
      <w:r w:rsidR="00C65F4E" w:rsidRPr="00C65F4E">
        <w:rPr>
          <w:color w:val="231F20"/>
        </w:rPr>
        <w:t>Edmund</w:t>
      </w:r>
      <w:r w:rsidRPr="00C65F4E">
        <w:rPr>
          <w:color w:val="231F20"/>
        </w:rPr>
        <w:t xml:space="preserve"> Gunter in the late 1500s and is sometimes referred to as “Gunter’s chain.” The most common chain used was 66 feet long and had 100 links. each link was equal to 7.92 inches. The comp</w:t>
      </w:r>
      <w:r w:rsidR="00C65F4E">
        <w:rPr>
          <w:color w:val="231F20"/>
        </w:rPr>
        <w:t xml:space="preserve">ass was mounted on a tripod or </w:t>
      </w:r>
      <w:r w:rsidRPr="00C65F4E">
        <w:rPr>
          <w:color w:val="231F20"/>
        </w:rPr>
        <w:t>a single pole, called a “Jacob’s Staff.” These tools were cumbersome to carry and difficult to maneuver through thick brush. mo</w:t>
      </w:r>
      <w:r w:rsidR="00C65F4E">
        <w:rPr>
          <w:color w:val="231F20"/>
        </w:rPr>
        <w:t>re modern methods of sur</w:t>
      </w:r>
      <w:r w:rsidRPr="00C65F4E">
        <w:rPr>
          <w:color w:val="231F20"/>
        </w:rPr>
        <w:t>veying include the Theodolite, an electronic distance measurement, GPS (Global Positioning System), and robotic surveying</w:t>
      </w:r>
      <w:r w:rsidRPr="00C65F4E">
        <w:rPr>
          <w:color w:val="231F20"/>
          <w:spacing w:val="35"/>
        </w:rPr>
        <w:t xml:space="preserve"> </w:t>
      </w:r>
      <w:r w:rsidRPr="00C65F4E">
        <w:rPr>
          <w:color w:val="231F20"/>
        </w:rPr>
        <w:t>systems.</w:t>
      </w:r>
    </w:p>
    <w:p w:rsidR="00CA5B5B" w:rsidRDefault="00CA5B5B" w:rsidP="00CA5B5B">
      <w:pPr>
        <w:pStyle w:val="BodyText"/>
      </w:pPr>
    </w:p>
    <w:p w:rsidR="00CA5B5B" w:rsidRDefault="00CA5B5B" w:rsidP="00CA5B5B">
      <w:pPr>
        <w:pStyle w:val="BodyText"/>
      </w:pPr>
    </w:p>
    <w:p w:rsidR="009C158B" w:rsidRDefault="00BD43D0" w:rsidP="00CA5B5B">
      <w:pPr>
        <w:pStyle w:val="BodyText"/>
      </w:pPr>
      <w:hyperlink r:id="rId7">
        <w:r w:rsidR="007753C8">
          <w:rPr>
            <w:color w:val="231F20"/>
            <w:w w:val="110"/>
          </w:rPr>
          <w:t>www.agclassroom.org/ok</w:t>
        </w:r>
      </w:hyperlink>
    </w:p>
    <w:p w:rsidR="009C158B" w:rsidRDefault="009C158B">
      <w:pPr>
        <w:sectPr w:rsidR="009C158B" w:rsidSect="00CA5B5B">
          <w:pgSz w:w="12240" w:h="15840"/>
          <w:pgMar w:top="270" w:right="600" w:bottom="280" w:left="620" w:header="720" w:footer="720" w:gutter="0"/>
          <w:cols w:space="720"/>
        </w:sectPr>
      </w:pPr>
    </w:p>
    <w:p w:rsidR="009C158B" w:rsidRDefault="00BD43D0">
      <w:pPr>
        <w:pStyle w:val="BodyText"/>
        <w:spacing w:before="3"/>
        <w:rPr>
          <w:rFonts w:ascii="Trebuchet MS"/>
          <w:sz w:val="19"/>
        </w:rPr>
      </w:pPr>
      <w:r w:rsidRPr="00BD43D0">
        <w:rPr>
          <w:noProof/>
        </w:rPr>
        <w:lastRenderedPageBreak/>
        <w:pict>
          <v:shapetype id="_x0000_t202" coordsize="21600,21600" o:spt="202" path="m,l,21600r21600,l21600,xe">
            <v:stroke joinstyle="miter"/>
            <v:path gradientshapeok="t" o:connecttype="rect"/>
          </v:shapetype>
          <v:shape id="Text Box 16" o:spid="_x0000_s1026" type="#_x0000_t202" style="position:absolute;margin-left:432.5pt;margin-top:36.5pt;width:143pt;height:719pt;z-index: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" fillcolor="#e0eaa0" strokecolor="#231f20" strokeweight="1pt">
            <v:textbox inset="0,0,0,0">
              <w:txbxContent>
                <w:p w:rsidR="009C158B" w:rsidRDefault="009C158B">
                  <w:pPr>
                    <w:pStyle w:val="BodyText"/>
                    <w:rPr>
                      <w:rFonts w:ascii="Trebuchet MS"/>
                    </w:rPr>
                  </w:pPr>
                </w:p>
                <w:p w:rsidR="009C158B" w:rsidRDefault="009C158B">
                  <w:pPr>
                    <w:pStyle w:val="BodyText"/>
                    <w:rPr>
                      <w:rFonts w:ascii="Trebuchet MS"/>
                    </w:rPr>
                  </w:pPr>
                </w:p>
                <w:p w:rsidR="009C158B" w:rsidRDefault="009C158B">
                  <w:pPr>
                    <w:pStyle w:val="BodyText"/>
                    <w:rPr>
                      <w:rFonts w:ascii="Trebuchet MS"/>
                    </w:rPr>
                  </w:pPr>
                </w:p>
                <w:p w:rsidR="009C158B" w:rsidRDefault="009C158B">
                  <w:pPr>
                    <w:pStyle w:val="BodyText"/>
                    <w:rPr>
                      <w:rFonts w:ascii="Trebuchet MS"/>
                    </w:rPr>
                  </w:pPr>
                </w:p>
                <w:p w:rsidR="009C158B" w:rsidRDefault="009C158B">
                  <w:pPr>
                    <w:pStyle w:val="BodyText"/>
                    <w:rPr>
                      <w:rFonts w:ascii="Trebuchet MS"/>
                    </w:rPr>
                  </w:pPr>
                </w:p>
                <w:p w:rsidR="009C158B" w:rsidRDefault="009C158B">
                  <w:pPr>
                    <w:pStyle w:val="BodyText"/>
                    <w:rPr>
                      <w:rFonts w:ascii="Trebuchet MS"/>
                    </w:rPr>
                  </w:pPr>
                </w:p>
                <w:p w:rsidR="009C158B" w:rsidRDefault="007753C8">
                  <w:pPr>
                    <w:spacing w:before="148" w:line="247" w:lineRule="auto"/>
                    <w:ind w:left="60" w:firstLine="610"/>
                    <w:rPr>
                      <w:sz w:val="24"/>
                    </w:rPr>
                  </w:pPr>
                  <w:r>
                    <w:rPr>
                      <w:rFonts w:ascii="Trebuchet MS" w:hAnsi="Trebuchet MS"/>
                      <w:color w:val="231F20"/>
                      <w:sz w:val="28"/>
                    </w:rPr>
                    <w:t xml:space="preserve">Vocabulary </w:t>
                  </w:r>
                  <w:r>
                    <w:rPr>
                      <w:b/>
                      <w:color w:val="231F20"/>
                      <w:sz w:val="24"/>
                    </w:rPr>
                    <w:t>boundary—</w:t>
                  </w:r>
                  <w:r>
                    <w:rPr>
                      <w:color w:val="231F20"/>
                      <w:sz w:val="24"/>
                    </w:rPr>
                    <w:t xml:space="preserve">anything mark- </w:t>
                  </w:r>
                  <w:proofErr w:type="spellStart"/>
                  <w:r>
                    <w:rPr>
                      <w:color w:val="231F20"/>
                      <w:sz w:val="24"/>
                    </w:rPr>
                    <w:t>ing</w:t>
                  </w:r>
                  <w:proofErr w:type="spellEnd"/>
                  <w:r>
                    <w:rPr>
                      <w:color w:val="231F20"/>
                      <w:sz w:val="24"/>
                    </w:rPr>
                    <w:t xml:space="preserve"> a limit or border </w:t>
                  </w:r>
                  <w:r>
                    <w:rPr>
                      <w:b/>
                      <w:color w:val="231F20"/>
                      <w:sz w:val="24"/>
                    </w:rPr>
                    <w:t>chain—</w:t>
                  </w:r>
                  <w:r>
                    <w:rPr>
                      <w:color w:val="231F20"/>
                      <w:sz w:val="24"/>
                    </w:rPr>
                    <w:t>a 66 foot length in surveying made up of 100 links</w:t>
                  </w:r>
                </w:p>
                <w:p w:rsidR="009C158B" w:rsidRDefault="007753C8">
                  <w:pPr>
                    <w:pStyle w:val="BodyText"/>
                    <w:spacing w:before="4" w:line="249" w:lineRule="auto"/>
                    <w:ind w:left="60" w:right="107"/>
                  </w:pPr>
                  <w:r>
                    <w:rPr>
                      <w:b/>
                      <w:color w:val="231F20"/>
                    </w:rPr>
                    <w:t>compass—</w:t>
                  </w:r>
                  <w:r>
                    <w:rPr>
                      <w:color w:val="231F20"/>
                    </w:rPr>
                    <w:t xml:space="preserve">instrument for showing direction by using a magnetic needle which always points north </w:t>
                  </w:r>
                  <w:r>
                    <w:rPr>
                      <w:b/>
                      <w:color w:val="231F20"/>
                    </w:rPr>
                    <w:t>domain—</w:t>
                  </w:r>
                  <w:r>
                    <w:rPr>
                      <w:color w:val="231F20"/>
                    </w:rPr>
                    <w:t xml:space="preserve">land or territory belonging to one govern- </w:t>
                  </w:r>
                  <w:proofErr w:type="spellStart"/>
                  <w:r>
                    <w:rPr>
                      <w:color w:val="231F20"/>
                    </w:rPr>
                    <w:t>ment</w:t>
                  </w:r>
                  <w:proofErr w:type="spellEnd"/>
                  <w:r>
                    <w:rPr>
                      <w:color w:val="231F20"/>
                    </w:rPr>
                    <w:t xml:space="preserve"> or person</w:t>
                  </w:r>
                </w:p>
                <w:p w:rsidR="009C158B" w:rsidRDefault="007753C8">
                  <w:pPr>
                    <w:pStyle w:val="BodyText"/>
                    <w:spacing w:before="1" w:line="249" w:lineRule="auto"/>
                    <w:ind w:left="60" w:right="86"/>
                  </w:pPr>
                  <w:r>
                    <w:rPr>
                      <w:b/>
                      <w:color w:val="231F20"/>
                    </w:rPr>
                    <w:t>Global Positioning System (GPS)—</w:t>
                  </w:r>
                  <w:r>
                    <w:rPr>
                      <w:color w:val="231F20"/>
                    </w:rPr>
                    <w:t xml:space="preserve">a system of </w:t>
                  </w:r>
                  <w:proofErr w:type="spellStart"/>
                  <w:r>
                    <w:rPr>
                      <w:color w:val="231F20"/>
                    </w:rPr>
                    <w:t>satel</w:t>
                  </w:r>
                  <w:proofErr w:type="spellEnd"/>
                  <w:r>
                    <w:rPr>
                      <w:color w:val="231F20"/>
                    </w:rPr>
                    <w:t xml:space="preserve">- </w:t>
                  </w:r>
                  <w:proofErr w:type="spellStart"/>
                  <w:r>
                    <w:rPr>
                      <w:color w:val="231F20"/>
                    </w:rPr>
                    <w:t>lites</w:t>
                  </w:r>
                  <w:proofErr w:type="spellEnd"/>
                  <w:r>
                    <w:rPr>
                      <w:color w:val="231F20"/>
                    </w:rPr>
                    <w:t xml:space="preserve">, computers, and receivers that is able to determine the latitude and longitude of a receiver on earth by calculating the time difference for signals from different satellites to reach the receiver </w:t>
                  </w:r>
                  <w:r>
                    <w:rPr>
                      <w:b/>
                      <w:color w:val="231F20"/>
                    </w:rPr>
                    <w:t>hectare—</w:t>
                  </w:r>
                  <w:r>
                    <w:rPr>
                      <w:color w:val="231F20"/>
                    </w:rPr>
                    <w:t>metric  measure of surface equal to 10,000 square meters or 2.471 acres</w:t>
                  </w:r>
                </w:p>
                <w:p w:rsidR="009C158B" w:rsidRDefault="007753C8">
                  <w:pPr>
                    <w:pStyle w:val="BodyText"/>
                    <w:spacing w:before="1" w:line="249" w:lineRule="auto"/>
                    <w:ind w:left="60" w:right="120"/>
                  </w:pPr>
                  <w:r>
                    <w:rPr>
                      <w:b/>
                      <w:color w:val="231F20"/>
                    </w:rPr>
                    <w:t>meridian—</w:t>
                  </w:r>
                  <w:r>
                    <w:rPr>
                      <w:color w:val="231F20"/>
                    </w:rPr>
                    <w:t>any of the lines of longitude running north and south on a map or globe</w:t>
                  </w:r>
                </w:p>
                <w:p w:rsidR="009C158B" w:rsidRDefault="007753C8">
                  <w:pPr>
                    <w:pStyle w:val="BodyText"/>
                    <w:spacing w:before="1" w:line="249" w:lineRule="auto"/>
                    <w:ind w:left="60" w:right="245"/>
                  </w:pPr>
                  <w:r>
                    <w:rPr>
                      <w:b/>
                      <w:color w:val="231F20"/>
                    </w:rPr>
                    <w:t>robotic—</w:t>
                  </w:r>
                  <w:r>
                    <w:rPr>
                      <w:color w:val="231F20"/>
                    </w:rPr>
                    <w:t xml:space="preserve">an automated device to take the place of human manual work </w:t>
                  </w:r>
                  <w:r>
                    <w:rPr>
                      <w:b/>
                      <w:color w:val="231F20"/>
                    </w:rPr>
                    <w:t>transit—</w:t>
                  </w:r>
                  <w:r>
                    <w:rPr>
                      <w:color w:val="231F20"/>
                    </w:rPr>
                    <w:t>a surveying instrument for measuring horizontal angles</w:t>
                  </w:r>
                </w:p>
              </w:txbxContent>
            </v:textbox>
            <w10:wrap anchorx="page" anchory="page"/>
          </v:shape>
        </w:pict>
      </w:r>
    </w:p>
    <w:p w:rsidR="009C158B" w:rsidRDefault="007753C8">
      <w:pPr>
        <w:pStyle w:val="Heading3"/>
        <w:spacing w:before="67"/>
      </w:pPr>
      <w:r>
        <w:rPr>
          <w:color w:val="231F20"/>
          <w:w w:val="105"/>
        </w:rPr>
        <w:t>Activities</w:t>
      </w:r>
    </w:p>
    <w:p w:rsidR="009C158B" w:rsidRDefault="007753C8">
      <w:pPr>
        <w:pStyle w:val="ListParagraph"/>
        <w:numPr>
          <w:ilvl w:val="0"/>
          <w:numId w:val="5"/>
        </w:numPr>
        <w:tabs>
          <w:tab w:val="left" w:pos="500"/>
        </w:tabs>
        <w:spacing w:line="249" w:lineRule="auto"/>
        <w:ind w:right="3459"/>
        <w:rPr>
          <w:sz w:val="24"/>
        </w:rPr>
      </w:pPr>
      <w:r>
        <w:rPr>
          <w:color w:val="231F20"/>
          <w:w w:val="125"/>
          <w:sz w:val="24"/>
        </w:rPr>
        <w:t xml:space="preserve">read </w:t>
      </w:r>
      <w:r>
        <w:rPr>
          <w:color w:val="231F20"/>
          <w:sz w:val="24"/>
        </w:rPr>
        <w:t xml:space="preserve">together and discuss the background </w:t>
      </w:r>
      <w:r w:rsidR="00793E0E">
        <w:rPr>
          <w:color w:val="231F20"/>
          <w:sz w:val="24"/>
        </w:rPr>
        <w:t xml:space="preserve">information to familiarize </w:t>
      </w:r>
      <w:proofErr w:type="spellStart"/>
      <w:r w:rsidR="00793E0E">
        <w:rPr>
          <w:color w:val="231F20"/>
          <w:sz w:val="24"/>
        </w:rPr>
        <w:t>stu</w:t>
      </w:r>
      <w:proofErr w:type="spellEnd"/>
      <w:r w:rsidR="00793E0E">
        <w:rPr>
          <w:color w:val="231F20"/>
          <w:sz w:val="24"/>
        </w:rPr>
        <w:t>-</w:t>
      </w:r>
      <w:r>
        <w:rPr>
          <w:color w:val="231F20"/>
          <w:w w:val="105"/>
          <w:sz w:val="24"/>
        </w:rPr>
        <w:t>dents</w:t>
      </w:r>
      <w:r>
        <w:rPr>
          <w:color w:val="231F20"/>
          <w:spacing w:val="-30"/>
          <w:w w:val="105"/>
          <w:sz w:val="24"/>
        </w:rPr>
        <w:t xml:space="preserve"> </w:t>
      </w:r>
      <w:r>
        <w:rPr>
          <w:color w:val="231F20"/>
          <w:w w:val="105"/>
          <w:sz w:val="24"/>
        </w:rPr>
        <w:t>with</w:t>
      </w:r>
      <w:r>
        <w:rPr>
          <w:color w:val="231F20"/>
          <w:spacing w:val="-30"/>
          <w:w w:val="105"/>
          <w:sz w:val="24"/>
        </w:rPr>
        <w:t xml:space="preserve"> </w:t>
      </w:r>
      <w:r>
        <w:rPr>
          <w:color w:val="231F20"/>
          <w:w w:val="105"/>
          <w:sz w:val="24"/>
        </w:rPr>
        <w:t>surveying</w:t>
      </w:r>
      <w:r>
        <w:rPr>
          <w:color w:val="231F20"/>
          <w:spacing w:val="-30"/>
          <w:w w:val="105"/>
          <w:sz w:val="24"/>
        </w:rPr>
        <w:t xml:space="preserve"> </w:t>
      </w:r>
      <w:r>
        <w:rPr>
          <w:color w:val="231F20"/>
          <w:w w:val="105"/>
          <w:sz w:val="24"/>
        </w:rPr>
        <w:t>and</w:t>
      </w:r>
      <w:r>
        <w:rPr>
          <w:color w:val="231F20"/>
          <w:spacing w:val="-30"/>
          <w:w w:val="105"/>
          <w:sz w:val="24"/>
        </w:rPr>
        <w:t xml:space="preserve"> </w:t>
      </w:r>
      <w:r>
        <w:rPr>
          <w:color w:val="231F20"/>
          <w:w w:val="105"/>
          <w:sz w:val="24"/>
        </w:rPr>
        <w:t>its</w:t>
      </w:r>
      <w:r>
        <w:rPr>
          <w:color w:val="231F20"/>
          <w:spacing w:val="-30"/>
          <w:w w:val="105"/>
          <w:sz w:val="24"/>
        </w:rPr>
        <w:t xml:space="preserve"> </w:t>
      </w:r>
      <w:r>
        <w:rPr>
          <w:color w:val="231F20"/>
          <w:w w:val="105"/>
          <w:sz w:val="24"/>
        </w:rPr>
        <w:t>purpose.</w:t>
      </w:r>
    </w:p>
    <w:p w:rsidR="009C158B" w:rsidRDefault="007753C8">
      <w:pPr>
        <w:pStyle w:val="BodyText"/>
        <w:spacing w:before="1"/>
        <w:ind w:left="499" w:right="3463"/>
      </w:pPr>
      <w:r>
        <w:rPr>
          <w:color w:val="231F20"/>
        </w:rPr>
        <w:t>—Students will give examples of the uses of surveying</w:t>
      </w:r>
      <w:r>
        <w:rPr>
          <w:color w:val="231F20"/>
          <w:spacing w:val="55"/>
        </w:rPr>
        <w:t xml:space="preserve"> </w:t>
      </w:r>
      <w:r>
        <w:rPr>
          <w:color w:val="231F20"/>
          <w:spacing w:val="-3"/>
        </w:rPr>
        <w:t>today.</w:t>
      </w:r>
    </w:p>
    <w:p w:rsidR="009C158B" w:rsidRDefault="007753C8">
      <w:pPr>
        <w:pStyle w:val="BodyText"/>
        <w:spacing w:before="12"/>
        <w:ind w:left="499" w:right="3463"/>
      </w:pPr>
      <w:r>
        <w:rPr>
          <w:color w:val="231F20"/>
        </w:rPr>
        <w:t>—Introduce/discuss the vocabulary.</w:t>
      </w:r>
    </w:p>
    <w:p w:rsidR="009C158B" w:rsidRDefault="007753C8">
      <w:pPr>
        <w:pStyle w:val="ListParagraph"/>
        <w:numPr>
          <w:ilvl w:val="0"/>
          <w:numId w:val="5"/>
        </w:numPr>
        <w:tabs>
          <w:tab w:val="left" w:pos="500"/>
        </w:tabs>
        <w:spacing w:before="12"/>
        <w:rPr>
          <w:sz w:val="24"/>
        </w:rPr>
      </w:pPr>
      <w:r>
        <w:rPr>
          <w:color w:val="231F20"/>
          <w:w w:val="105"/>
          <w:sz w:val="24"/>
        </w:rPr>
        <w:t>discuss the Homestead act of</w:t>
      </w:r>
      <w:r>
        <w:rPr>
          <w:color w:val="231F20"/>
          <w:spacing w:val="-34"/>
          <w:w w:val="105"/>
          <w:sz w:val="24"/>
        </w:rPr>
        <w:t xml:space="preserve"> </w:t>
      </w:r>
      <w:r>
        <w:rPr>
          <w:color w:val="231F20"/>
          <w:w w:val="105"/>
          <w:sz w:val="24"/>
        </w:rPr>
        <w:t>1862.</w:t>
      </w:r>
    </w:p>
    <w:p w:rsidR="009C158B" w:rsidRDefault="007753C8">
      <w:pPr>
        <w:pStyle w:val="BodyText"/>
        <w:spacing w:before="12"/>
        <w:ind w:left="499" w:right="3463"/>
      </w:pPr>
      <w:r>
        <w:rPr>
          <w:color w:val="231F20"/>
        </w:rPr>
        <w:t xml:space="preserve">—Were the original purposes for the Homestead </w:t>
      </w:r>
      <w:r w:rsidR="00793E0E">
        <w:rPr>
          <w:color w:val="231F20"/>
        </w:rPr>
        <w:t>act successful</w:t>
      </w:r>
      <w:r>
        <w:rPr>
          <w:color w:val="231F20"/>
        </w:rPr>
        <w:t>?</w:t>
      </w:r>
    </w:p>
    <w:p w:rsidR="009C158B" w:rsidRDefault="007753C8">
      <w:pPr>
        <w:pStyle w:val="BodyText"/>
        <w:spacing w:before="12"/>
        <w:ind w:left="499" w:right="3463"/>
      </w:pPr>
      <w:r>
        <w:rPr>
          <w:color w:val="231F20"/>
        </w:rPr>
        <w:t>—What problems or concerns arose?</w:t>
      </w:r>
    </w:p>
    <w:p w:rsidR="009C158B" w:rsidRDefault="007753C8">
      <w:pPr>
        <w:pStyle w:val="ListParagraph"/>
        <w:numPr>
          <w:ilvl w:val="0"/>
          <w:numId w:val="5"/>
        </w:numPr>
        <w:tabs>
          <w:tab w:val="left" w:pos="500"/>
        </w:tabs>
        <w:spacing w:before="12"/>
        <w:rPr>
          <w:sz w:val="24"/>
        </w:rPr>
      </w:pPr>
      <w:r>
        <w:rPr>
          <w:color w:val="231F20"/>
          <w:w w:val="105"/>
          <w:sz w:val="24"/>
        </w:rPr>
        <w:t>Hand</w:t>
      </w:r>
      <w:r>
        <w:rPr>
          <w:color w:val="231F20"/>
          <w:spacing w:val="-24"/>
          <w:w w:val="105"/>
          <w:sz w:val="24"/>
        </w:rPr>
        <w:t xml:space="preserve"> </w:t>
      </w:r>
      <w:r>
        <w:rPr>
          <w:color w:val="231F20"/>
          <w:w w:val="105"/>
          <w:sz w:val="24"/>
        </w:rPr>
        <w:t>out</w:t>
      </w:r>
      <w:r>
        <w:rPr>
          <w:color w:val="231F20"/>
          <w:spacing w:val="-27"/>
          <w:w w:val="105"/>
          <w:sz w:val="24"/>
        </w:rPr>
        <w:t xml:space="preserve"> </w:t>
      </w:r>
      <w:r>
        <w:rPr>
          <w:color w:val="231F20"/>
          <w:spacing w:val="-3"/>
          <w:w w:val="105"/>
          <w:sz w:val="24"/>
        </w:rPr>
        <w:t>Worksheet</w:t>
      </w:r>
      <w:r>
        <w:rPr>
          <w:color w:val="231F20"/>
          <w:spacing w:val="-32"/>
          <w:w w:val="105"/>
          <w:sz w:val="24"/>
        </w:rPr>
        <w:t xml:space="preserve"> </w:t>
      </w:r>
      <w:proofErr w:type="gramStart"/>
      <w:r>
        <w:rPr>
          <w:color w:val="231F20"/>
          <w:w w:val="135"/>
          <w:sz w:val="24"/>
        </w:rPr>
        <w:t>a</w:t>
      </w:r>
      <w:r>
        <w:rPr>
          <w:color w:val="231F20"/>
          <w:spacing w:val="-50"/>
          <w:w w:val="135"/>
          <w:sz w:val="24"/>
        </w:rPr>
        <w:t xml:space="preserve"> </w:t>
      </w:r>
      <w:r>
        <w:rPr>
          <w:color w:val="231F20"/>
          <w:w w:val="105"/>
          <w:sz w:val="24"/>
        </w:rPr>
        <w:t>and</w:t>
      </w:r>
      <w:proofErr w:type="gramEnd"/>
      <w:r>
        <w:rPr>
          <w:color w:val="231F20"/>
          <w:spacing w:val="-24"/>
          <w:w w:val="105"/>
          <w:sz w:val="24"/>
        </w:rPr>
        <w:t xml:space="preserve"> </w:t>
      </w:r>
      <w:r>
        <w:rPr>
          <w:color w:val="231F20"/>
          <w:w w:val="105"/>
          <w:sz w:val="24"/>
        </w:rPr>
        <w:t>review</w:t>
      </w:r>
      <w:r>
        <w:rPr>
          <w:color w:val="231F20"/>
          <w:spacing w:val="-24"/>
          <w:w w:val="105"/>
          <w:sz w:val="24"/>
        </w:rPr>
        <w:t xml:space="preserve"> </w:t>
      </w:r>
      <w:r>
        <w:rPr>
          <w:color w:val="231F20"/>
          <w:w w:val="105"/>
          <w:sz w:val="24"/>
        </w:rPr>
        <w:t>with</w:t>
      </w:r>
      <w:r>
        <w:rPr>
          <w:color w:val="231F20"/>
          <w:spacing w:val="-24"/>
          <w:w w:val="105"/>
          <w:sz w:val="24"/>
        </w:rPr>
        <w:t xml:space="preserve"> </w:t>
      </w:r>
      <w:r>
        <w:rPr>
          <w:color w:val="231F20"/>
          <w:w w:val="105"/>
          <w:sz w:val="24"/>
        </w:rPr>
        <w:t>students.</w:t>
      </w:r>
    </w:p>
    <w:p w:rsidR="009C158B" w:rsidRDefault="007753C8">
      <w:pPr>
        <w:pStyle w:val="BodyText"/>
        <w:spacing w:before="12"/>
        <w:ind w:left="499" w:right="3463"/>
      </w:pPr>
      <w:r>
        <w:rPr>
          <w:color w:val="231F20"/>
        </w:rPr>
        <w:t xml:space="preserve">—discuss the terminology of measurement used </w:t>
      </w:r>
      <w:r w:rsidR="00793E0E">
        <w:rPr>
          <w:color w:val="231F20"/>
        </w:rPr>
        <w:t>in surveying</w:t>
      </w:r>
      <w:r>
        <w:rPr>
          <w:color w:val="231F20"/>
        </w:rPr>
        <w:t>.</w:t>
      </w:r>
    </w:p>
    <w:p w:rsidR="009C158B" w:rsidRDefault="007753C8">
      <w:pPr>
        <w:pStyle w:val="BodyText"/>
        <w:spacing w:before="12"/>
        <w:ind w:left="499" w:right="3463"/>
      </w:pPr>
      <w:r>
        <w:rPr>
          <w:color w:val="231F20"/>
        </w:rPr>
        <w:t>—Compare the measurements to standard or metric units used</w:t>
      </w:r>
      <w:r>
        <w:rPr>
          <w:color w:val="231F20"/>
          <w:spacing w:val="55"/>
        </w:rPr>
        <w:t xml:space="preserve"> </w:t>
      </w:r>
      <w:r>
        <w:rPr>
          <w:color w:val="231F20"/>
          <w:spacing w:val="-3"/>
        </w:rPr>
        <w:t>today.</w:t>
      </w:r>
    </w:p>
    <w:p w:rsidR="009C158B" w:rsidRDefault="007753C8">
      <w:pPr>
        <w:pStyle w:val="BodyText"/>
        <w:spacing w:before="12"/>
        <w:ind w:left="499" w:right="3463"/>
      </w:pPr>
      <w:r>
        <w:rPr>
          <w:color w:val="231F20"/>
          <w:w w:val="105"/>
        </w:rPr>
        <w:t xml:space="preserve">—Students complete </w:t>
      </w:r>
      <w:r>
        <w:rPr>
          <w:color w:val="231F20"/>
          <w:spacing w:val="-3"/>
          <w:w w:val="105"/>
        </w:rPr>
        <w:t xml:space="preserve">Worksheet </w:t>
      </w:r>
      <w:r>
        <w:rPr>
          <w:color w:val="231F20"/>
          <w:w w:val="135"/>
        </w:rPr>
        <w:t>a</w:t>
      </w:r>
      <w:r>
        <w:rPr>
          <w:color w:val="231F20"/>
          <w:spacing w:val="-59"/>
          <w:w w:val="135"/>
        </w:rPr>
        <w:t xml:space="preserve"> </w:t>
      </w:r>
      <w:r>
        <w:rPr>
          <w:color w:val="231F20"/>
          <w:w w:val="105"/>
        </w:rPr>
        <w:t>using the information given.</w:t>
      </w:r>
    </w:p>
    <w:p w:rsidR="009C158B" w:rsidRDefault="007753C8">
      <w:pPr>
        <w:pStyle w:val="BodyText"/>
        <w:spacing w:before="12" w:line="249" w:lineRule="auto"/>
        <w:ind w:left="499" w:right="3463"/>
      </w:pPr>
      <w:r>
        <w:rPr>
          <w:color w:val="231F20"/>
        </w:rPr>
        <w:t xml:space="preserve">—discuss the problems or concerns students had relating to the </w:t>
      </w:r>
      <w:proofErr w:type="spellStart"/>
      <w:r>
        <w:rPr>
          <w:color w:val="231F20"/>
        </w:rPr>
        <w:t>conver</w:t>
      </w:r>
      <w:proofErr w:type="spellEnd"/>
      <w:r>
        <w:rPr>
          <w:color w:val="231F20"/>
        </w:rPr>
        <w:t xml:space="preserve">- </w:t>
      </w:r>
      <w:proofErr w:type="spellStart"/>
      <w:r>
        <w:rPr>
          <w:color w:val="231F20"/>
        </w:rPr>
        <w:t>sion</w:t>
      </w:r>
      <w:proofErr w:type="spellEnd"/>
      <w:r>
        <w:rPr>
          <w:color w:val="231F20"/>
        </w:rPr>
        <w:t xml:space="preserve"> </w:t>
      </w:r>
      <w:r w:rsidR="00793E0E">
        <w:rPr>
          <w:color w:val="231F20"/>
        </w:rPr>
        <w:t>of measurements</w:t>
      </w:r>
      <w:r>
        <w:rPr>
          <w:color w:val="231F20"/>
        </w:rPr>
        <w:t>.</w:t>
      </w:r>
    </w:p>
    <w:p w:rsidR="009C158B" w:rsidRDefault="007753C8">
      <w:pPr>
        <w:pStyle w:val="ListParagraph"/>
        <w:numPr>
          <w:ilvl w:val="0"/>
          <w:numId w:val="5"/>
        </w:numPr>
        <w:tabs>
          <w:tab w:val="left" w:pos="500"/>
        </w:tabs>
        <w:spacing w:before="1"/>
        <w:ind w:left="499"/>
        <w:rPr>
          <w:sz w:val="24"/>
        </w:rPr>
      </w:pPr>
      <w:r>
        <w:rPr>
          <w:color w:val="231F20"/>
          <w:sz w:val="24"/>
        </w:rPr>
        <w:t xml:space="preserve">Hand out </w:t>
      </w:r>
      <w:r>
        <w:rPr>
          <w:color w:val="231F20"/>
          <w:spacing w:val="-3"/>
          <w:sz w:val="24"/>
        </w:rPr>
        <w:t xml:space="preserve">Worksheet </w:t>
      </w:r>
      <w:r>
        <w:rPr>
          <w:color w:val="231F20"/>
          <w:sz w:val="24"/>
        </w:rPr>
        <w:t>B and review with</w:t>
      </w:r>
      <w:r>
        <w:rPr>
          <w:color w:val="231F20"/>
          <w:spacing w:val="46"/>
          <w:sz w:val="24"/>
        </w:rPr>
        <w:t xml:space="preserve"> </w:t>
      </w:r>
      <w:r>
        <w:rPr>
          <w:color w:val="231F20"/>
          <w:sz w:val="24"/>
        </w:rPr>
        <w:t>students.</w:t>
      </w:r>
    </w:p>
    <w:p w:rsidR="009C158B" w:rsidRDefault="007753C8">
      <w:pPr>
        <w:pStyle w:val="BodyText"/>
        <w:spacing w:before="12"/>
        <w:ind w:left="499" w:right="3463"/>
      </w:pPr>
      <w:r>
        <w:rPr>
          <w:color w:val="231F20"/>
        </w:rPr>
        <w:t xml:space="preserve">—discuss the surveying terminology of townships </w:t>
      </w:r>
      <w:r w:rsidR="00793E0E">
        <w:rPr>
          <w:color w:val="231F20"/>
        </w:rPr>
        <w:t>and sections</w:t>
      </w:r>
      <w:r>
        <w:rPr>
          <w:color w:val="231F20"/>
        </w:rPr>
        <w:t>.</w:t>
      </w:r>
    </w:p>
    <w:p w:rsidR="009C158B" w:rsidRDefault="007753C8">
      <w:pPr>
        <w:pStyle w:val="BodyText"/>
        <w:spacing w:before="12"/>
        <w:ind w:left="499" w:right="3463"/>
      </w:pPr>
      <w:r>
        <w:rPr>
          <w:color w:val="231F20"/>
        </w:rPr>
        <w:t xml:space="preserve">—divide students into groups of three </w:t>
      </w:r>
      <w:r w:rsidR="00793E0E">
        <w:rPr>
          <w:color w:val="231F20"/>
        </w:rPr>
        <w:t>or four</w:t>
      </w:r>
      <w:r>
        <w:rPr>
          <w:color w:val="231F20"/>
        </w:rPr>
        <w:t>.</w:t>
      </w:r>
    </w:p>
    <w:p w:rsidR="009C158B" w:rsidRDefault="007753C8">
      <w:pPr>
        <w:pStyle w:val="BodyText"/>
        <w:spacing w:before="12"/>
        <w:ind w:left="499" w:right="3463"/>
      </w:pPr>
      <w:r>
        <w:rPr>
          <w:color w:val="231F20"/>
        </w:rPr>
        <w:t xml:space="preserve">—Students </w:t>
      </w:r>
      <w:r w:rsidR="00793E0E">
        <w:rPr>
          <w:color w:val="231F20"/>
        </w:rPr>
        <w:t>will work</w:t>
      </w:r>
      <w:r>
        <w:rPr>
          <w:color w:val="231F20"/>
        </w:rPr>
        <w:t xml:space="preserve"> together to complete the surveying.</w:t>
      </w:r>
    </w:p>
    <w:p w:rsidR="009C158B" w:rsidRDefault="007753C8">
      <w:pPr>
        <w:pStyle w:val="BodyText"/>
        <w:spacing w:before="12" w:line="249" w:lineRule="auto"/>
        <w:ind w:left="499" w:right="3463"/>
      </w:pPr>
      <w:r>
        <w:rPr>
          <w:color w:val="231F20"/>
        </w:rPr>
        <w:t>—Students will complete Worksheet B, using their geometric skills to physically stake out plots on the school grounds.</w:t>
      </w:r>
    </w:p>
    <w:p w:rsidR="009C158B" w:rsidRDefault="007753C8">
      <w:pPr>
        <w:pStyle w:val="BodyText"/>
        <w:spacing w:before="1" w:line="249" w:lineRule="auto"/>
        <w:ind w:left="499" w:right="3589"/>
      </w:pPr>
      <w:r>
        <w:rPr>
          <w:color w:val="231F20"/>
        </w:rPr>
        <w:t>—Students will use protractors to accurately find the angles on their plots.</w:t>
      </w:r>
    </w:p>
    <w:p w:rsidR="009C158B" w:rsidRDefault="007753C8">
      <w:pPr>
        <w:pStyle w:val="BodyText"/>
        <w:spacing w:before="1" w:line="249" w:lineRule="auto"/>
        <w:ind w:left="499" w:right="3463"/>
      </w:pPr>
      <w:r>
        <w:rPr>
          <w:color w:val="231F20"/>
        </w:rPr>
        <w:t>—Students will exchange work areas with another group and check the accuracy of that group’s survey work.</w:t>
      </w:r>
    </w:p>
    <w:p w:rsidR="009C158B" w:rsidRDefault="007753C8">
      <w:pPr>
        <w:pStyle w:val="BodyText"/>
        <w:spacing w:before="1" w:line="249" w:lineRule="auto"/>
        <w:ind w:left="499" w:right="3463"/>
      </w:pPr>
      <w:r>
        <w:rPr>
          <w:color w:val="231F20"/>
        </w:rPr>
        <w:t>—discuss the problems of physically completing this activity rather than doing it on paper.</w:t>
      </w:r>
    </w:p>
    <w:p w:rsidR="009C158B" w:rsidRDefault="007753C8">
      <w:pPr>
        <w:pStyle w:val="BodyText"/>
        <w:spacing w:before="1" w:line="249" w:lineRule="auto"/>
        <w:ind w:left="499" w:right="3386"/>
      </w:pPr>
      <w:r>
        <w:rPr>
          <w:color w:val="231F20"/>
        </w:rPr>
        <w:t>—What would have been some problems with surveying land in the early 1800s?</w:t>
      </w:r>
    </w:p>
    <w:p w:rsidR="009C158B" w:rsidRDefault="009C158B">
      <w:pPr>
        <w:pStyle w:val="BodyText"/>
        <w:spacing w:before="6"/>
        <w:rPr>
          <w:sz w:val="26"/>
        </w:rPr>
      </w:pPr>
    </w:p>
    <w:p w:rsidR="009C158B" w:rsidRDefault="007753C8">
      <w:pPr>
        <w:pStyle w:val="Heading3"/>
      </w:pPr>
      <w:r>
        <w:rPr>
          <w:color w:val="231F20"/>
          <w:w w:val="110"/>
        </w:rPr>
        <w:t>Extra Reading</w:t>
      </w:r>
    </w:p>
    <w:p w:rsidR="009C158B" w:rsidRDefault="007753C8">
      <w:pPr>
        <w:spacing w:line="249" w:lineRule="auto"/>
        <w:ind w:left="859" w:right="3589" w:hanging="720"/>
        <w:rPr>
          <w:sz w:val="24"/>
        </w:rPr>
      </w:pPr>
      <w:r>
        <w:rPr>
          <w:color w:val="231F20"/>
          <w:sz w:val="24"/>
        </w:rPr>
        <w:t xml:space="preserve">Harlan, James </w:t>
      </w:r>
      <w:r w:rsidR="006A76C3">
        <w:rPr>
          <w:color w:val="231F20"/>
          <w:sz w:val="24"/>
        </w:rPr>
        <w:t>D., and James M</w:t>
      </w:r>
      <w:r>
        <w:rPr>
          <w:color w:val="231F20"/>
          <w:sz w:val="24"/>
        </w:rPr>
        <w:t xml:space="preserve">. </w:t>
      </w:r>
      <w:r w:rsidR="006A76C3">
        <w:rPr>
          <w:color w:val="231F20"/>
          <w:spacing w:val="-3"/>
          <w:sz w:val="24"/>
        </w:rPr>
        <w:t>Denny</w:t>
      </w:r>
      <w:r>
        <w:rPr>
          <w:color w:val="231F20"/>
          <w:spacing w:val="-3"/>
          <w:sz w:val="24"/>
        </w:rPr>
        <w:t xml:space="preserve">, </w:t>
      </w:r>
      <w:r>
        <w:rPr>
          <w:i/>
          <w:color w:val="231F20"/>
          <w:sz w:val="24"/>
        </w:rPr>
        <w:t xml:space="preserve">Atlas of Lewis and Clark in Missouri, </w:t>
      </w:r>
      <w:r>
        <w:rPr>
          <w:color w:val="231F20"/>
          <w:sz w:val="24"/>
        </w:rPr>
        <w:t xml:space="preserve">University of </w:t>
      </w:r>
      <w:r w:rsidR="006A76C3">
        <w:rPr>
          <w:color w:val="231F20"/>
          <w:sz w:val="24"/>
        </w:rPr>
        <w:t>Missouri</w:t>
      </w:r>
      <w:r>
        <w:rPr>
          <w:color w:val="231F20"/>
          <w:sz w:val="24"/>
        </w:rPr>
        <w:t>,</w:t>
      </w:r>
      <w:r>
        <w:rPr>
          <w:color w:val="231F20"/>
          <w:spacing w:val="50"/>
          <w:sz w:val="24"/>
        </w:rPr>
        <w:t xml:space="preserve"> </w:t>
      </w:r>
      <w:r>
        <w:rPr>
          <w:color w:val="231F20"/>
          <w:sz w:val="24"/>
        </w:rPr>
        <w:t>2003.</w:t>
      </w:r>
    </w:p>
    <w:p w:rsidR="009C158B" w:rsidRDefault="007753C8">
      <w:pPr>
        <w:spacing w:before="1" w:line="249" w:lineRule="auto"/>
        <w:ind w:left="859" w:right="3463" w:hanging="720"/>
        <w:rPr>
          <w:sz w:val="24"/>
        </w:rPr>
      </w:pPr>
      <w:proofErr w:type="spellStart"/>
      <w:r>
        <w:rPr>
          <w:color w:val="231F20"/>
          <w:sz w:val="24"/>
        </w:rPr>
        <w:t>Lasky</w:t>
      </w:r>
      <w:proofErr w:type="spellEnd"/>
      <w:r>
        <w:rPr>
          <w:color w:val="231F20"/>
          <w:sz w:val="24"/>
        </w:rPr>
        <w:t xml:space="preserve">, Kathryn, </w:t>
      </w:r>
      <w:r>
        <w:rPr>
          <w:i/>
          <w:color w:val="231F20"/>
          <w:sz w:val="24"/>
        </w:rPr>
        <w:t>The Journal of Augustus Pelletier: The Lewis and Clark Expedition (My Name is America)</w:t>
      </w:r>
      <w:r>
        <w:rPr>
          <w:color w:val="231F20"/>
          <w:sz w:val="24"/>
        </w:rPr>
        <w:t>, Scholastic, 2000.</w:t>
      </w:r>
    </w:p>
    <w:p w:rsidR="009C158B" w:rsidRDefault="007753C8">
      <w:pPr>
        <w:spacing w:before="1" w:line="249" w:lineRule="auto"/>
        <w:ind w:left="859" w:right="3463" w:hanging="720"/>
        <w:rPr>
          <w:sz w:val="24"/>
        </w:rPr>
      </w:pPr>
      <w:r>
        <w:rPr>
          <w:color w:val="231F20"/>
          <w:sz w:val="24"/>
        </w:rPr>
        <w:t xml:space="preserve">Laurence, </w:t>
      </w:r>
      <w:r w:rsidR="006A76C3">
        <w:rPr>
          <w:color w:val="231F20"/>
          <w:sz w:val="24"/>
        </w:rPr>
        <w:t>Edward</w:t>
      </w:r>
      <w:r>
        <w:rPr>
          <w:color w:val="231F20"/>
          <w:sz w:val="24"/>
        </w:rPr>
        <w:t xml:space="preserve">, </w:t>
      </w:r>
      <w:r>
        <w:rPr>
          <w:i/>
          <w:color w:val="231F20"/>
          <w:sz w:val="24"/>
        </w:rPr>
        <w:t>The Young Surveyor’s Guide: Or, a New Introduction to the Whole Art of Surveying Land: Both by the Chain and all Instruments Now in Use</w:t>
      </w:r>
      <w:r w:rsidR="006A76C3">
        <w:rPr>
          <w:color w:val="231F20"/>
          <w:sz w:val="24"/>
        </w:rPr>
        <w:t xml:space="preserve">, </w:t>
      </w:r>
      <w:proofErr w:type="spellStart"/>
      <w:r w:rsidR="006A76C3">
        <w:rPr>
          <w:color w:val="231F20"/>
          <w:sz w:val="24"/>
        </w:rPr>
        <w:t>N</w:t>
      </w:r>
      <w:r>
        <w:rPr>
          <w:color w:val="231F20"/>
          <w:sz w:val="24"/>
        </w:rPr>
        <w:t>abu</w:t>
      </w:r>
      <w:proofErr w:type="spellEnd"/>
      <w:r>
        <w:rPr>
          <w:color w:val="231F20"/>
          <w:sz w:val="24"/>
        </w:rPr>
        <w:t>, 2010.</w:t>
      </w:r>
    </w:p>
    <w:p w:rsidR="009C158B" w:rsidRDefault="006A76C3">
      <w:pPr>
        <w:spacing w:before="1"/>
        <w:ind w:left="139" w:right="3463"/>
        <w:rPr>
          <w:sz w:val="24"/>
        </w:rPr>
      </w:pPr>
      <w:r>
        <w:rPr>
          <w:color w:val="231F20"/>
          <w:sz w:val="24"/>
        </w:rPr>
        <w:t>MacLauchlan</w:t>
      </w:r>
      <w:r w:rsidR="007753C8">
        <w:rPr>
          <w:color w:val="231F20"/>
          <w:sz w:val="24"/>
        </w:rPr>
        <w:t xml:space="preserve">, Patricia, </w:t>
      </w:r>
      <w:r w:rsidR="007753C8">
        <w:rPr>
          <w:i/>
          <w:color w:val="231F20"/>
          <w:sz w:val="24"/>
        </w:rPr>
        <w:t>Caleb’s Story</w:t>
      </w:r>
      <w:r w:rsidR="007753C8">
        <w:rPr>
          <w:color w:val="231F20"/>
          <w:sz w:val="24"/>
        </w:rPr>
        <w:t>, Harper</w:t>
      </w:r>
      <w:r>
        <w:rPr>
          <w:color w:val="231F20"/>
          <w:sz w:val="24"/>
        </w:rPr>
        <w:t xml:space="preserve"> </w:t>
      </w:r>
      <w:r w:rsidR="007753C8">
        <w:rPr>
          <w:color w:val="231F20"/>
          <w:sz w:val="24"/>
        </w:rPr>
        <w:t>Trophy, 2002.</w:t>
      </w:r>
    </w:p>
    <w:p w:rsidR="009C158B" w:rsidRDefault="007753C8">
      <w:pPr>
        <w:spacing w:before="12" w:line="249" w:lineRule="auto"/>
        <w:ind w:left="860" w:right="3938" w:hanging="721"/>
        <w:rPr>
          <w:sz w:val="24"/>
        </w:rPr>
      </w:pPr>
      <w:proofErr w:type="spellStart"/>
      <w:r>
        <w:rPr>
          <w:color w:val="231F20"/>
          <w:sz w:val="24"/>
        </w:rPr>
        <w:t>Panchyk</w:t>
      </w:r>
      <w:proofErr w:type="spellEnd"/>
      <w:r>
        <w:rPr>
          <w:color w:val="231F20"/>
          <w:sz w:val="24"/>
        </w:rPr>
        <w:t>,</w:t>
      </w:r>
      <w:r w:rsidR="006A76C3">
        <w:rPr>
          <w:color w:val="231F20"/>
          <w:sz w:val="24"/>
        </w:rPr>
        <w:t xml:space="preserve"> Richard</w:t>
      </w:r>
      <w:r>
        <w:rPr>
          <w:color w:val="231F20"/>
          <w:sz w:val="24"/>
        </w:rPr>
        <w:t>,</w:t>
      </w:r>
      <w:r>
        <w:rPr>
          <w:color w:val="231F20"/>
          <w:spacing w:val="6"/>
          <w:sz w:val="24"/>
        </w:rPr>
        <w:t xml:space="preserve"> </w:t>
      </w:r>
      <w:r>
        <w:rPr>
          <w:i/>
          <w:color w:val="231F20"/>
          <w:sz w:val="24"/>
        </w:rPr>
        <w:t>Keys</w:t>
      </w:r>
      <w:r>
        <w:rPr>
          <w:color w:val="231F20"/>
          <w:spacing w:val="6"/>
          <w:sz w:val="24"/>
        </w:rPr>
        <w:t xml:space="preserve"> </w:t>
      </w:r>
      <w:r>
        <w:rPr>
          <w:i/>
          <w:color w:val="231F20"/>
          <w:sz w:val="24"/>
        </w:rPr>
        <w:t>to</w:t>
      </w:r>
      <w:r>
        <w:rPr>
          <w:color w:val="231F20"/>
          <w:spacing w:val="1"/>
          <w:sz w:val="24"/>
        </w:rPr>
        <w:t xml:space="preserve"> </w:t>
      </w:r>
      <w:r>
        <w:rPr>
          <w:i/>
          <w:color w:val="231F20"/>
          <w:sz w:val="24"/>
        </w:rPr>
        <w:t>American</w:t>
      </w:r>
      <w:r>
        <w:rPr>
          <w:color w:val="231F20"/>
          <w:spacing w:val="6"/>
          <w:sz w:val="24"/>
        </w:rPr>
        <w:t xml:space="preserve"> </w:t>
      </w:r>
      <w:r>
        <w:rPr>
          <w:i/>
          <w:color w:val="231F20"/>
          <w:sz w:val="24"/>
        </w:rPr>
        <w:t>History:</w:t>
      </w:r>
      <w:r>
        <w:rPr>
          <w:color w:val="231F20"/>
          <w:spacing w:val="6"/>
          <w:sz w:val="24"/>
        </w:rPr>
        <w:t xml:space="preserve"> </w:t>
      </w:r>
      <w:r>
        <w:rPr>
          <w:i/>
          <w:color w:val="231F20"/>
          <w:sz w:val="24"/>
        </w:rPr>
        <w:t>Understanding</w:t>
      </w:r>
      <w:r>
        <w:rPr>
          <w:color w:val="231F20"/>
          <w:spacing w:val="6"/>
          <w:sz w:val="24"/>
        </w:rPr>
        <w:t xml:space="preserve"> </w:t>
      </w:r>
      <w:r>
        <w:rPr>
          <w:i/>
          <w:color w:val="231F20"/>
          <w:sz w:val="24"/>
        </w:rPr>
        <w:t>Our</w:t>
      </w:r>
      <w:r>
        <w:rPr>
          <w:color w:val="231F20"/>
          <w:spacing w:val="6"/>
          <w:sz w:val="24"/>
        </w:rPr>
        <w:t xml:space="preserve"> </w:t>
      </w:r>
      <w:r>
        <w:rPr>
          <w:i/>
          <w:color w:val="231F20"/>
          <w:sz w:val="24"/>
        </w:rPr>
        <w:t>Most</w:t>
      </w:r>
      <w:r>
        <w:rPr>
          <w:color w:val="231F20"/>
          <w:sz w:val="24"/>
        </w:rPr>
        <w:t xml:space="preserve"> </w:t>
      </w:r>
      <w:r>
        <w:rPr>
          <w:i/>
          <w:color w:val="231F20"/>
          <w:sz w:val="24"/>
        </w:rPr>
        <w:t>Important</w:t>
      </w:r>
      <w:r>
        <w:rPr>
          <w:color w:val="231F20"/>
          <w:spacing w:val="6"/>
          <w:sz w:val="24"/>
        </w:rPr>
        <w:t xml:space="preserve"> </w:t>
      </w:r>
      <w:r>
        <w:rPr>
          <w:i/>
          <w:color w:val="231F20"/>
          <w:sz w:val="24"/>
        </w:rPr>
        <w:t>Historic</w:t>
      </w:r>
      <w:r>
        <w:rPr>
          <w:color w:val="231F20"/>
          <w:spacing w:val="6"/>
          <w:sz w:val="24"/>
        </w:rPr>
        <w:t xml:space="preserve"> </w:t>
      </w:r>
      <w:r>
        <w:rPr>
          <w:i/>
          <w:color w:val="231F20"/>
          <w:sz w:val="24"/>
        </w:rPr>
        <w:t>Documents,</w:t>
      </w:r>
      <w:r>
        <w:rPr>
          <w:color w:val="231F20"/>
          <w:spacing w:val="6"/>
          <w:sz w:val="24"/>
        </w:rPr>
        <w:t xml:space="preserve"> </w:t>
      </w:r>
      <w:r>
        <w:rPr>
          <w:color w:val="231F20"/>
          <w:sz w:val="24"/>
        </w:rPr>
        <w:t>Chicago</w:t>
      </w:r>
      <w:r>
        <w:rPr>
          <w:color w:val="231F20"/>
          <w:spacing w:val="6"/>
          <w:sz w:val="24"/>
        </w:rPr>
        <w:t xml:space="preserve"> </w:t>
      </w:r>
      <w:r>
        <w:rPr>
          <w:color w:val="231F20"/>
          <w:w w:val="200"/>
          <w:sz w:val="24"/>
        </w:rPr>
        <w:t>r</w:t>
      </w:r>
      <w:r>
        <w:rPr>
          <w:color w:val="231F20"/>
          <w:sz w:val="24"/>
        </w:rPr>
        <w:t>evie</w:t>
      </w:r>
      <w:r>
        <w:rPr>
          <w:color w:val="231F20"/>
          <w:spacing w:val="-16"/>
          <w:sz w:val="24"/>
        </w:rPr>
        <w:t>w</w:t>
      </w:r>
      <w:r>
        <w:rPr>
          <w:color w:val="231F20"/>
          <w:sz w:val="24"/>
        </w:rPr>
        <w:t>,</w:t>
      </w:r>
      <w:r>
        <w:rPr>
          <w:color w:val="231F20"/>
          <w:spacing w:val="6"/>
          <w:sz w:val="24"/>
        </w:rPr>
        <w:t xml:space="preserve"> </w:t>
      </w:r>
      <w:r>
        <w:rPr>
          <w:color w:val="231F20"/>
          <w:sz w:val="24"/>
        </w:rPr>
        <w:t>2009.</w:t>
      </w:r>
    </w:p>
    <w:p w:rsidR="009C158B" w:rsidRDefault="007753C8">
      <w:pPr>
        <w:spacing w:before="1"/>
        <w:ind w:left="140" w:right="3463"/>
        <w:rPr>
          <w:sz w:val="24"/>
        </w:rPr>
      </w:pPr>
      <w:r>
        <w:rPr>
          <w:color w:val="231F20"/>
          <w:sz w:val="24"/>
        </w:rPr>
        <w:t xml:space="preserve">Petersen, Christine, </w:t>
      </w:r>
      <w:r>
        <w:rPr>
          <w:i/>
          <w:color w:val="231F20"/>
          <w:sz w:val="24"/>
        </w:rPr>
        <w:t xml:space="preserve">Colonial People: The Surveyor, </w:t>
      </w:r>
      <w:r>
        <w:rPr>
          <w:color w:val="231F20"/>
          <w:sz w:val="24"/>
        </w:rPr>
        <w:t>Benchmark, 2010</w:t>
      </w:r>
    </w:p>
    <w:p w:rsidR="009C158B" w:rsidRDefault="009C158B">
      <w:pPr>
        <w:pStyle w:val="BodyText"/>
        <w:rPr>
          <w:sz w:val="20"/>
        </w:rPr>
      </w:pPr>
    </w:p>
    <w:p w:rsidR="009C158B" w:rsidRDefault="009C158B">
      <w:pPr>
        <w:pStyle w:val="BodyText"/>
        <w:rPr>
          <w:sz w:val="20"/>
        </w:rPr>
      </w:pPr>
    </w:p>
    <w:p w:rsidR="009C158B" w:rsidRDefault="009C158B">
      <w:pPr>
        <w:pStyle w:val="BodyText"/>
        <w:rPr>
          <w:sz w:val="20"/>
        </w:rPr>
      </w:pPr>
    </w:p>
    <w:p w:rsidR="009C158B" w:rsidRDefault="009C158B">
      <w:pPr>
        <w:pStyle w:val="BodyText"/>
        <w:rPr>
          <w:sz w:val="20"/>
        </w:rPr>
      </w:pPr>
    </w:p>
    <w:p w:rsidR="009C158B" w:rsidRDefault="009C158B">
      <w:pPr>
        <w:pStyle w:val="BodyText"/>
        <w:rPr>
          <w:sz w:val="20"/>
        </w:rPr>
      </w:pPr>
    </w:p>
    <w:p w:rsidR="009C158B" w:rsidRDefault="00BD43D0">
      <w:pPr>
        <w:pStyle w:val="BodyText"/>
        <w:spacing w:before="8"/>
        <w:rPr>
          <w:sz w:val="28"/>
        </w:rPr>
      </w:pPr>
      <w:r w:rsidRPr="00BD43D0">
        <w:rPr>
          <w:noProof/>
        </w:rPr>
        <w:pict>
          <v:line id="Line 15" o:spid="_x0000_s1040" style="position:absolute;z-index:1144;visibility:visible;mso-wrap-distance-left:0;mso-wrap-distance-right:0;mso-position-horizontal-relative:page" from="36pt,18.95pt" to="415.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" strokecolor="#231f20" strokeweight="1pt">
            <w10:wrap type="topAndBottom" anchorx="page"/>
          </v:line>
        </w:pict>
      </w:r>
    </w:p>
    <w:p w:rsidR="009C158B" w:rsidRDefault="009C158B">
      <w:pPr>
        <w:pStyle w:val="BodyText"/>
        <w:spacing w:before="3"/>
        <w:rPr>
          <w:sz w:val="15"/>
        </w:rPr>
      </w:pPr>
    </w:p>
    <w:p w:rsidR="009C158B" w:rsidRDefault="00BD43D0">
      <w:pPr>
        <w:pStyle w:val="Heading2"/>
        <w:ind w:left="1661" w:right="3463"/>
      </w:pPr>
      <w:hyperlink r:id="rId8">
        <w:r w:rsidR="007753C8">
          <w:rPr>
            <w:color w:val="231F20"/>
            <w:w w:val="110"/>
          </w:rPr>
          <w:t>www.agclassroom.org/ok</w:t>
        </w:r>
      </w:hyperlink>
    </w:p>
    <w:p w:rsidR="009C158B" w:rsidRDefault="009C158B">
      <w:pPr>
        <w:sectPr w:rsidR="009C158B">
          <w:pgSz w:w="12240" w:h="15840"/>
          <w:pgMar w:top="720" w:right="620" w:bottom="280" w:left="600" w:header="720" w:footer="720" w:gutter="0"/>
          <w:cols w:space="720"/>
        </w:sectPr>
      </w:pPr>
    </w:p>
    <w:p w:rsidR="009C158B" w:rsidRDefault="007753C8">
      <w:pPr>
        <w:pStyle w:val="BodyText"/>
        <w:tabs>
          <w:tab w:val="left" w:pos="10900"/>
        </w:tabs>
        <w:spacing w:before="48"/>
        <w:ind w:left="5599"/>
      </w:pPr>
      <w:r>
        <w:rPr>
          <w:color w:val="231F20"/>
          <w:w w:val="110"/>
        </w:rPr>
        <w:lastRenderedPageBreak/>
        <w:t>name</w:t>
      </w:r>
      <w:r>
        <w:rPr>
          <w:color w:val="231F20"/>
          <w:spacing w:val="3"/>
          <w:w w:val="110"/>
        </w:rPr>
        <w:t xml:space="preserve"> </w:t>
      </w:r>
      <w:r>
        <w:rPr>
          <w:color w:val="231F20"/>
          <w:w w:val="110"/>
          <w:u w:val="thick" w:color="221E1F"/>
        </w:rPr>
        <w:t xml:space="preserve"> </w:t>
      </w:r>
      <w:r>
        <w:rPr>
          <w:color w:val="231F20"/>
          <w:w w:val="110"/>
          <w:u w:val="thick" w:color="221E1F"/>
        </w:rPr>
        <w:tab/>
      </w:r>
    </w:p>
    <w:p w:rsidR="009C158B" w:rsidRDefault="00BD43D0">
      <w:pPr>
        <w:pStyle w:val="Heading1"/>
        <w:tabs>
          <w:tab w:val="left" w:pos="10219"/>
        </w:tabs>
        <w:spacing w:before="85"/>
      </w:pPr>
      <w:r>
        <w:rPr>
          <w:noProof/>
        </w:rPr>
        <w:pict>
          <v:group id="Group 12" o:spid="_x0000_s1039" style="position:absolute;left:0;text-align:left;margin-left:35pt;margin-top:30.75pt;width:542pt;height:4.05pt;z-index:-9352;mso-position-horizontal-relative:page" coordorigin="700,616" coordsize="108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">
            <v:line id="Line 14" o:spid="_x0000_s1027" style="position:absolute;visibility:visible" from="720,636" to="1152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" strokecolor="#231f20" strokeweight="2pt"/>
            <v:line id="Line 13" o:spid="_x0000_s1028" style="position:absolute;visibility:visible" from="720,689" to="1152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" strokecolor="#231f20" strokeweight=".23528mm"/>
            <w10:wrap anchorx="page"/>
          </v:group>
        </w:pict>
      </w:r>
      <w:r w:rsidR="007753C8">
        <w:rPr>
          <w:color w:val="231F20"/>
          <w:w w:val="110"/>
        </w:rPr>
        <w:t>Surveying: 19 Chains and</w:t>
      </w:r>
      <w:r w:rsidR="007753C8">
        <w:rPr>
          <w:color w:val="231F20"/>
          <w:spacing w:val="115"/>
          <w:w w:val="110"/>
        </w:rPr>
        <w:t xml:space="preserve"> </w:t>
      </w:r>
      <w:r w:rsidR="007753C8">
        <w:rPr>
          <w:color w:val="231F20"/>
          <w:w w:val="110"/>
        </w:rPr>
        <w:t>50</w:t>
      </w:r>
      <w:r w:rsidR="007753C8">
        <w:rPr>
          <w:color w:val="231F20"/>
          <w:spacing w:val="28"/>
          <w:w w:val="110"/>
        </w:rPr>
        <w:t xml:space="preserve"> </w:t>
      </w:r>
      <w:r w:rsidR="007753C8">
        <w:rPr>
          <w:color w:val="231F20"/>
          <w:w w:val="110"/>
        </w:rPr>
        <w:t>Links</w:t>
      </w:r>
      <w:r w:rsidR="007753C8">
        <w:rPr>
          <w:rFonts w:ascii="Times New Roman"/>
          <w:color w:val="231F20"/>
          <w:w w:val="110"/>
        </w:rPr>
        <w:tab/>
      </w:r>
      <w:r w:rsidR="007753C8">
        <w:rPr>
          <w:color w:val="231F20"/>
          <w:w w:val="110"/>
        </w:rPr>
        <w:t>A</w:t>
      </w:r>
    </w:p>
    <w:p w:rsidR="009C158B" w:rsidRDefault="009C158B">
      <w:pPr>
        <w:pStyle w:val="BodyText"/>
        <w:spacing w:before="3"/>
        <w:rPr>
          <w:rFonts w:ascii="Trebuchet MS"/>
          <w:sz w:val="15"/>
        </w:rPr>
      </w:pPr>
    </w:p>
    <w:p w:rsidR="009C158B" w:rsidRDefault="007753C8">
      <w:pPr>
        <w:pStyle w:val="BodyText"/>
        <w:spacing w:before="56"/>
        <w:ind w:left="119"/>
      </w:pPr>
      <w:r>
        <w:rPr>
          <w:color w:val="231F20"/>
        </w:rPr>
        <w:t>Surveying units:</w:t>
      </w:r>
    </w:p>
    <w:p w:rsidR="009C158B" w:rsidRDefault="007753C8">
      <w:pPr>
        <w:pStyle w:val="BodyText"/>
        <w:tabs>
          <w:tab w:val="left" w:pos="5879"/>
        </w:tabs>
        <w:spacing w:before="12"/>
        <w:ind w:left="479"/>
      </w:pPr>
      <w:r>
        <w:rPr>
          <w:color w:val="231F20"/>
        </w:rPr>
        <w:t>Chain = 66ft. or 20 meters (100</w:t>
      </w:r>
      <w:r>
        <w:rPr>
          <w:color w:val="231F20"/>
          <w:spacing w:val="6"/>
        </w:rPr>
        <w:t xml:space="preserve"> </w:t>
      </w:r>
      <w:r>
        <w:rPr>
          <w:color w:val="231F20"/>
        </w:rPr>
        <w:t>links)</w:t>
      </w:r>
      <w:r>
        <w:rPr>
          <w:color w:val="231F20"/>
        </w:rPr>
        <w:tab/>
        <w:t>Furlong/</w:t>
      </w:r>
      <w:r w:rsidR="006A76C3">
        <w:rPr>
          <w:color w:val="231F20"/>
        </w:rPr>
        <w:t>furrow long</w:t>
      </w:r>
      <w:r>
        <w:rPr>
          <w:color w:val="231F20"/>
        </w:rPr>
        <w:t xml:space="preserve"> = 660</w:t>
      </w:r>
      <w:r>
        <w:rPr>
          <w:color w:val="231F20"/>
          <w:spacing w:val="18"/>
        </w:rPr>
        <w:t xml:space="preserve"> </w:t>
      </w:r>
      <w:r>
        <w:rPr>
          <w:color w:val="231F20"/>
        </w:rPr>
        <w:t>ft.</w:t>
      </w:r>
    </w:p>
    <w:p w:rsidR="009C158B" w:rsidRDefault="007753C8">
      <w:pPr>
        <w:pStyle w:val="BodyText"/>
        <w:tabs>
          <w:tab w:val="left" w:pos="5879"/>
        </w:tabs>
        <w:spacing w:before="12"/>
        <w:ind w:left="479"/>
      </w:pPr>
      <w:r>
        <w:rPr>
          <w:color w:val="231F20"/>
        </w:rPr>
        <w:t>Link =</w:t>
      </w:r>
      <w:r>
        <w:rPr>
          <w:color w:val="231F20"/>
          <w:spacing w:val="12"/>
        </w:rPr>
        <w:t xml:space="preserve"> </w:t>
      </w:r>
      <w:r>
        <w:rPr>
          <w:color w:val="231F20"/>
        </w:rPr>
        <w:t>7.92</w:t>
      </w:r>
      <w:r>
        <w:rPr>
          <w:color w:val="231F20"/>
          <w:spacing w:val="6"/>
        </w:rPr>
        <w:t xml:space="preserve"> </w:t>
      </w:r>
      <w:r>
        <w:rPr>
          <w:color w:val="231F20"/>
        </w:rPr>
        <w:t>inches</w:t>
      </w:r>
      <w:r>
        <w:rPr>
          <w:color w:val="231F20"/>
        </w:rPr>
        <w:tab/>
      </w:r>
      <w:r w:rsidR="006A76C3">
        <w:rPr>
          <w:color w:val="231F20"/>
        </w:rPr>
        <w:t>mile = 5280 ft. or 1760</w:t>
      </w:r>
      <w:r>
        <w:rPr>
          <w:color w:val="231F20"/>
          <w:spacing w:val="2"/>
        </w:rPr>
        <w:t xml:space="preserve"> </w:t>
      </w:r>
      <w:r>
        <w:rPr>
          <w:color w:val="231F20"/>
        </w:rPr>
        <w:t>yds.</w:t>
      </w:r>
    </w:p>
    <w:p w:rsidR="009C158B" w:rsidRDefault="007753C8">
      <w:pPr>
        <w:pStyle w:val="BodyText"/>
        <w:tabs>
          <w:tab w:val="left" w:pos="5879"/>
        </w:tabs>
        <w:spacing w:before="12"/>
        <w:ind w:left="479"/>
      </w:pPr>
      <w:r>
        <w:rPr>
          <w:color w:val="231F20"/>
          <w:w w:val="200"/>
        </w:rPr>
        <w:t>r</w:t>
      </w:r>
      <w:r>
        <w:rPr>
          <w:color w:val="231F20"/>
        </w:rPr>
        <w:t>od/perch/Jacob</w:t>
      </w:r>
      <w:r>
        <w:rPr>
          <w:color w:val="231F20"/>
          <w:spacing w:val="-14"/>
        </w:rPr>
        <w:t>’</w:t>
      </w:r>
      <w:r>
        <w:rPr>
          <w:color w:val="231F20"/>
        </w:rPr>
        <w:t>s</w:t>
      </w:r>
      <w:r>
        <w:rPr>
          <w:color w:val="231F20"/>
          <w:spacing w:val="6"/>
        </w:rPr>
        <w:t xml:space="preserve"> </w:t>
      </w:r>
      <w:r>
        <w:rPr>
          <w:color w:val="231F20"/>
        </w:rPr>
        <w:t>pole</w:t>
      </w:r>
      <w:r>
        <w:rPr>
          <w:color w:val="231F20"/>
          <w:spacing w:val="6"/>
        </w:rPr>
        <w:t xml:space="preserve"> </w:t>
      </w:r>
      <w:r>
        <w:rPr>
          <w:color w:val="231F20"/>
        </w:rPr>
        <w:t>=</w:t>
      </w:r>
      <w:r>
        <w:rPr>
          <w:color w:val="231F20"/>
          <w:spacing w:val="6"/>
        </w:rPr>
        <w:t xml:space="preserve"> </w:t>
      </w:r>
      <w:r>
        <w:rPr>
          <w:color w:val="231F20"/>
        </w:rPr>
        <w:t>16.5</w:t>
      </w:r>
      <w:r>
        <w:rPr>
          <w:color w:val="231F20"/>
          <w:spacing w:val="6"/>
        </w:rPr>
        <w:t xml:space="preserve"> </w:t>
      </w:r>
      <w:r>
        <w:rPr>
          <w:color w:val="231F20"/>
        </w:rPr>
        <w:t>feet</w:t>
      </w:r>
      <w:r>
        <w:rPr>
          <w:color w:val="231F20"/>
        </w:rPr>
        <w:tab/>
      </w:r>
      <w:r>
        <w:rPr>
          <w:color w:val="231F20"/>
          <w:spacing w:val="-17"/>
        </w:rPr>
        <w:t>T</w:t>
      </w:r>
      <w:r>
        <w:rPr>
          <w:color w:val="231F20"/>
        </w:rPr>
        <w:t>ownship</w:t>
      </w:r>
      <w:r>
        <w:rPr>
          <w:color w:val="231F20"/>
          <w:spacing w:val="6"/>
        </w:rPr>
        <w:t xml:space="preserve"> </w:t>
      </w:r>
      <w:r>
        <w:rPr>
          <w:color w:val="231F20"/>
        </w:rPr>
        <w:t>=</w:t>
      </w:r>
      <w:r>
        <w:rPr>
          <w:color w:val="231F20"/>
          <w:spacing w:val="6"/>
        </w:rPr>
        <w:t xml:space="preserve"> </w:t>
      </w:r>
      <w:r>
        <w:rPr>
          <w:color w:val="231F20"/>
        </w:rPr>
        <w:t>square</w:t>
      </w:r>
      <w:r>
        <w:rPr>
          <w:color w:val="231F20"/>
          <w:spacing w:val="6"/>
        </w:rPr>
        <w:t xml:space="preserve"> </w:t>
      </w:r>
      <w:r>
        <w:rPr>
          <w:color w:val="231F20"/>
        </w:rPr>
        <w:t>of</w:t>
      </w:r>
      <w:r>
        <w:rPr>
          <w:color w:val="231F20"/>
          <w:spacing w:val="6"/>
        </w:rPr>
        <w:t xml:space="preserve"> </w:t>
      </w:r>
      <w:r>
        <w:rPr>
          <w:color w:val="231F20"/>
        </w:rPr>
        <w:t>land</w:t>
      </w:r>
      <w:r>
        <w:rPr>
          <w:color w:val="231F20"/>
          <w:spacing w:val="6"/>
        </w:rPr>
        <w:t xml:space="preserve"> </w:t>
      </w:r>
      <w:r>
        <w:rPr>
          <w:color w:val="231F20"/>
        </w:rPr>
        <w:t>6</w:t>
      </w:r>
      <w:r>
        <w:rPr>
          <w:color w:val="231F20"/>
          <w:spacing w:val="6"/>
        </w:rPr>
        <w:t xml:space="preserve"> </w:t>
      </w:r>
      <w:r>
        <w:rPr>
          <w:color w:val="231F20"/>
        </w:rPr>
        <w:t>miles</w:t>
      </w:r>
      <w:r>
        <w:rPr>
          <w:color w:val="231F20"/>
          <w:spacing w:val="6"/>
        </w:rPr>
        <w:t xml:space="preserve"> </w:t>
      </w:r>
      <w:r>
        <w:rPr>
          <w:color w:val="231F20"/>
        </w:rPr>
        <w:t>by</w:t>
      </w:r>
      <w:r>
        <w:rPr>
          <w:color w:val="231F20"/>
          <w:spacing w:val="6"/>
        </w:rPr>
        <w:t xml:space="preserve"> </w:t>
      </w:r>
      <w:r>
        <w:rPr>
          <w:color w:val="231F20"/>
        </w:rPr>
        <w:t>6</w:t>
      </w:r>
      <w:r>
        <w:rPr>
          <w:color w:val="231F20"/>
          <w:spacing w:val="6"/>
        </w:rPr>
        <w:t xml:space="preserve"> </w:t>
      </w:r>
      <w:r>
        <w:rPr>
          <w:color w:val="231F20"/>
        </w:rPr>
        <w:t>miles</w:t>
      </w:r>
    </w:p>
    <w:p w:rsidR="009C158B" w:rsidRDefault="007753C8">
      <w:pPr>
        <w:pStyle w:val="BodyText"/>
        <w:tabs>
          <w:tab w:val="left" w:pos="5879"/>
        </w:tabs>
        <w:spacing w:before="12"/>
        <w:ind w:left="479"/>
      </w:pPr>
      <w:r>
        <w:rPr>
          <w:color w:val="231F20"/>
        </w:rPr>
        <w:t>80 chains =</w:t>
      </w:r>
      <w:r>
        <w:rPr>
          <w:color w:val="231F20"/>
          <w:spacing w:val="18"/>
        </w:rPr>
        <w:t xml:space="preserve"> </w:t>
      </w:r>
      <w:r>
        <w:rPr>
          <w:color w:val="231F20"/>
        </w:rPr>
        <w:t>1</w:t>
      </w:r>
      <w:r>
        <w:rPr>
          <w:color w:val="231F20"/>
          <w:spacing w:val="6"/>
        </w:rPr>
        <w:t xml:space="preserve"> </w:t>
      </w:r>
      <w:r>
        <w:rPr>
          <w:color w:val="231F20"/>
        </w:rPr>
        <w:t>mile</w:t>
      </w:r>
      <w:r>
        <w:rPr>
          <w:color w:val="231F20"/>
        </w:rPr>
        <w:tab/>
      </w:r>
      <w:r>
        <w:rPr>
          <w:color w:val="231F20"/>
          <w:spacing w:val="-3"/>
        </w:rPr>
        <w:t xml:space="preserve">Township </w:t>
      </w:r>
      <w:r>
        <w:rPr>
          <w:color w:val="231F20"/>
        </w:rPr>
        <w:t>= 36</w:t>
      </w:r>
      <w:r>
        <w:rPr>
          <w:color w:val="231F20"/>
          <w:spacing w:val="28"/>
        </w:rPr>
        <w:t xml:space="preserve"> </w:t>
      </w:r>
      <w:r>
        <w:rPr>
          <w:color w:val="231F20"/>
        </w:rPr>
        <w:t>sections</w:t>
      </w:r>
    </w:p>
    <w:p w:rsidR="009C158B" w:rsidRDefault="007753C8">
      <w:pPr>
        <w:pStyle w:val="BodyText"/>
        <w:tabs>
          <w:tab w:val="left" w:pos="5879"/>
        </w:tabs>
        <w:spacing w:before="12" w:line="249" w:lineRule="auto"/>
        <w:ind w:left="479" w:right="1615"/>
      </w:pPr>
      <w:r>
        <w:rPr>
          <w:color w:val="231F20"/>
        </w:rPr>
        <w:t>100 square chains = 10</w:t>
      </w:r>
      <w:r>
        <w:rPr>
          <w:color w:val="231F20"/>
          <w:spacing w:val="30"/>
        </w:rPr>
        <w:t xml:space="preserve"> </w:t>
      </w:r>
      <w:r>
        <w:rPr>
          <w:color w:val="231F20"/>
        </w:rPr>
        <w:t>acres</w:t>
      </w:r>
      <w:r>
        <w:rPr>
          <w:color w:val="231F20"/>
          <w:spacing w:val="6"/>
        </w:rPr>
        <w:t xml:space="preserve"> </w:t>
      </w:r>
      <w:r>
        <w:rPr>
          <w:color w:val="231F20"/>
        </w:rPr>
        <w:t>square</w:t>
      </w:r>
      <w:r>
        <w:rPr>
          <w:color w:val="231F20"/>
        </w:rPr>
        <w:tab/>
        <w:t>Section = 640 acres or 1</w:t>
      </w:r>
      <w:r>
        <w:rPr>
          <w:color w:val="231F20"/>
          <w:spacing w:val="35"/>
        </w:rPr>
        <w:t xml:space="preserve"> </w:t>
      </w:r>
      <w:r>
        <w:rPr>
          <w:color w:val="231F20"/>
        </w:rPr>
        <w:t>mile</w:t>
      </w:r>
      <w:r>
        <w:rPr>
          <w:color w:val="231F20"/>
          <w:spacing w:val="6"/>
        </w:rPr>
        <w:t xml:space="preserve"> </w:t>
      </w:r>
      <w:r>
        <w:rPr>
          <w:color w:val="231F20"/>
        </w:rPr>
        <w:t>square 1 chain = the width of many rural</w:t>
      </w:r>
      <w:r>
        <w:rPr>
          <w:color w:val="231F20"/>
          <w:spacing w:val="47"/>
        </w:rPr>
        <w:t xml:space="preserve"> </w:t>
      </w:r>
      <w:r>
        <w:rPr>
          <w:color w:val="231F20"/>
        </w:rPr>
        <w:t>roads</w:t>
      </w:r>
    </w:p>
    <w:p w:rsidR="009C158B" w:rsidRDefault="009C158B">
      <w:pPr>
        <w:pStyle w:val="BodyText"/>
        <w:spacing w:before="1"/>
        <w:rPr>
          <w:sz w:val="25"/>
        </w:rPr>
      </w:pPr>
    </w:p>
    <w:p w:rsidR="009C158B" w:rsidRDefault="007753C8">
      <w:pPr>
        <w:pStyle w:val="BodyText"/>
        <w:spacing w:before="1"/>
        <w:ind w:left="119"/>
      </w:pPr>
      <w:r>
        <w:rPr>
          <w:color w:val="231F20"/>
        </w:rPr>
        <w:t>Use the above information to complete the acti</w:t>
      </w:r>
      <w:r w:rsidR="006A76C3">
        <w:rPr>
          <w:color w:val="231F20"/>
        </w:rPr>
        <w:t xml:space="preserve">vities below. Please show your </w:t>
      </w:r>
      <w:r>
        <w:rPr>
          <w:color w:val="231F20"/>
        </w:rPr>
        <w:t>computations.</w:t>
      </w:r>
    </w:p>
    <w:p w:rsidR="009C158B" w:rsidRDefault="009C158B">
      <w:pPr>
        <w:pStyle w:val="BodyText"/>
        <w:spacing w:before="1"/>
        <w:rPr>
          <w:sz w:val="26"/>
        </w:rPr>
      </w:pPr>
    </w:p>
    <w:p w:rsidR="009C158B" w:rsidRDefault="007753C8">
      <w:pPr>
        <w:pStyle w:val="ListParagraph"/>
        <w:numPr>
          <w:ilvl w:val="0"/>
          <w:numId w:val="4"/>
        </w:numPr>
        <w:tabs>
          <w:tab w:val="left" w:pos="480"/>
        </w:tabs>
        <w:rPr>
          <w:sz w:val="24"/>
        </w:rPr>
      </w:pPr>
      <w:r>
        <w:rPr>
          <w:color w:val="231F20"/>
          <w:sz w:val="24"/>
        </w:rPr>
        <w:t>draw a township, including the 36 sections. (.25 inches = 1 mile)</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3"/>
        <w:rPr>
          <w:sz w:val="30"/>
        </w:rPr>
      </w:pPr>
    </w:p>
    <w:p w:rsidR="009C158B" w:rsidRDefault="007753C8">
      <w:pPr>
        <w:pStyle w:val="ListParagraph"/>
        <w:numPr>
          <w:ilvl w:val="0"/>
          <w:numId w:val="4"/>
        </w:numPr>
        <w:tabs>
          <w:tab w:val="left" w:pos="480"/>
        </w:tabs>
        <w:rPr>
          <w:sz w:val="24"/>
        </w:rPr>
      </w:pPr>
      <w:r>
        <w:rPr>
          <w:color w:val="231F20"/>
          <w:sz w:val="24"/>
        </w:rPr>
        <w:t xml:space="preserve">most early settlers could only farm 80 acres.  How many 80-acre plots are included in a  </w:t>
      </w:r>
      <w:r>
        <w:rPr>
          <w:color w:val="231F20"/>
          <w:spacing w:val="8"/>
          <w:sz w:val="24"/>
        </w:rPr>
        <w:t xml:space="preserve"> </w:t>
      </w:r>
      <w:r>
        <w:rPr>
          <w:color w:val="231F20"/>
          <w:sz w:val="24"/>
        </w:rPr>
        <w:t>township?</w:t>
      </w:r>
    </w:p>
    <w:p w:rsidR="009C158B" w:rsidRDefault="009C158B">
      <w:pPr>
        <w:pStyle w:val="BodyText"/>
      </w:pPr>
    </w:p>
    <w:p w:rsidR="009C158B" w:rsidRDefault="009C158B">
      <w:pPr>
        <w:pStyle w:val="BodyText"/>
      </w:pPr>
    </w:p>
    <w:p w:rsidR="009C158B" w:rsidRDefault="009C158B">
      <w:pPr>
        <w:pStyle w:val="BodyText"/>
        <w:spacing w:before="2"/>
        <w:rPr>
          <w:sz w:val="28"/>
        </w:rPr>
      </w:pPr>
    </w:p>
    <w:p w:rsidR="009C158B" w:rsidRDefault="007753C8">
      <w:pPr>
        <w:pStyle w:val="ListParagraph"/>
        <w:numPr>
          <w:ilvl w:val="0"/>
          <w:numId w:val="4"/>
        </w:numPr>
        <w:tabs>
          <w:tab w:val="left" w:pos="480"/>
        </w:tabs>
        <w:rPr>
          <w:sz w:val="24"/>
        </w:rPr>
      </w:pPr>
      <w:r>
        <w:rPr>
          <w:color w:val="231F20"/>
          <w:w w:val="135"/>
          <w:sz w:val="24"/>
        </w:rPr>
        <w:t>a</w:t>
      </w:r>
      <w:r>
        <w:rPr>
          <w:color w:val="231F20"/>
          <w:spacing w:val="-44"/>
          <w:w w:val="135"/>
          <w:sz w:val="24"/>
        </w:rPr>
        <w:t xml:space="preserve"> </w:t>
      </w:r>
      <w:r>
        <w:rPr>
          <w:color w:val="231F20"/>
          <w:w w:val="105"/>
          <w:sz w:val="24"/>
        </w:rPr>
        <w:t>Jacob’s</w:t>
      </w:r>
      <w:r>
        <w:rPr>
          <w:color w:val="231F20"/>
          <w:spacing w:val="-16"/>
          <w:w w:val="105"/>
          <w:sz w:val="24"/>
        </w:rPr>
        <w:t xml:space="preserve"> </w:t>
      </w:r>
      <w:r>
        <w:rPr>
          <w:color w:val="231F20"/>
          <w:w w:val="105"/>
          <w:sz w:val="24"/>
        </w:rPr>
        <w:t>pole</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3</w:t>
      </w:r>
      <w:r>
        <w:rPr>
          <w:color w:val="231F20"/>
          <w:spacing w:val="-16"/>
          <w:w w:val="105"/>
          <w:sz w:val="24"/>
        </w:rPr>
        <w:t xml:space="preserve"> </w:t>
      </w:r>
      <w:r>
        <w:rPr>
          <w:color w:val="231F20"/>
          <w:w w:val="105"/>
          <w:sz w:val="24"/>
        </w:rPr>
        <w:t>fathoms</w:t>
      </w:r>
      <w:r>
        <w:rPr>
          <w:color w:val="231F20"/>
          <w:spacing w:val="-16"/>
          <w:w w:val="105"/>
          <w:sz w:val="24"/>
        </w:rPr>
        <w:t xml:space="preserve"> </w:t>
      </w:r>
      <w:r>
        <w:rPr>
          <w:color w:val="231F20"/>
          <w:w w:val="105"/>
          <w:sz w:val="24"/>
        </w:rPr>
        <w:t>or</w:t>
      </w:r>
      <w:r>
        <w:rPr>
          <w:color w:val="231F20"/>
          <w:spacing w:val="-16"/>
          <w:w w:val="105"/>
          <w:sz w:val="24"/>
        </w:rPr>
        <w:t xml:space="preserve"> </w:t>
      </w:r>
      <w:r>
        <w:rPr>
          <w:color w:val="231F20"/>
          <w:w w:val="105"/>
          <w:sz w:val="24"/>
        </w:rPr>
        <w:t>16.5</w:t>
      </w:r>
      <w:r>
        <w:rPr>
          <w:color w:val="231F20"/>
          <w:spacing w:val="-16"/>
          <w:w w:val="105"/>
          <w:sz w:val="24"/>
        </w:rPr>
        <w:t xml:space="preserve"> </w:t>
      </w:r>
      <w:r>
        <w:rPr>
          <w:color w:val="231F20"/>
          <w:w w:val="105"/>
          <w:sz w:val="24"/>
        </w:rPr>
        <w:t>feet</w:t>
      </w:r>
      <w:r>
        <w:rPr>
          <w:color w:val="231F20"/>
          <w:spacing w:val="-16"/>
          <w:w w:val="105"/>
          <w:sz w:val="24"/>
        </w:rPr>
        <w:t xml:space="preserve"> </w:t>
      </w:r>
      <w:r>
        <w:rPr>
          <w:color w:val="231F20"/>
          <w:w w:val="105"/>
          <w:sz w:val="24"/>
        </w:rPr>
        <w:t>long.</w:t>
      </w:r>
    </w:p>
    <w:p w:rsidR="009C158B" w:rsidRDefault="007753C8">
      <w:pPr>
        <w:pStyle w:val="ListParagraph"/>
        <w:numPr>
          <w:ilvl w:val="1"/>
          <w:numId w:val="4"/>
        </w:numPr>
        <w:tabs>
          <w:tab w:val="left" w:pos="713"/>
        </w:tabs>
        <w:spacing w:before="12"/>
        <w:rPr>
          <w:sz w:val="24"/>
        </w:rPr>
      </w:pPr>
      <w:r>
        <w:rPr>
          <w:color w:val="231F20"/>
          <w:sz w:val="24"/>
        </w:rPr>
        <w:t>How many poles would equal 1</w:t>
      </w:r>
      <w:r>
        <w:rPr>
          <w:color w:val="231F20"/>
          <w:spacing w:val="35"/>
          <w:sz w:val="24"/>
        </w:rPr>
        <w:t xml:space="preserve"> </w:t>
      </w:r>
      <w:r>
        <w:rPr>
          <w:color w:val="231F20"/>
          <w:sz w:val="24"/>
        </w:rPr>
        <w:t>chain?</w:t>
      </w:r>
    </w:p>
    <w:p w:rsidR="009C158B" w:rsidRDefault="009C158B">
      <w:pPr>
        <w:pStyle w:val="BodyText"/>
      </w:pPr>
    </w:p>
    <w:p w:rsidR="009C158B" w:rsidRDefault="009C158B">
      <w:pPr>
        <w:pStyle w:val="BodyText"/>
      </w:pPr>
    </w:p>
    <w:p w:rsidR="009C158B" w:rsidRDefault="009C158B">
      <w:pPr>
        <w:pStyle w:val="BodyText"/>
        <w:spacing w:before="2"/>
        <w:rPr>
          <w:sz w:val="28"/>
        </w:rPr>
      </w:pPr>
    </w:p>
    <w:p w:rsidR="009C158B" w:rsidRDefault="007753C8">
      <w:pPr>
        <w:pStyle w:val="ListParagraph"/>
        <w:numPr>
          <w:ilvl w:val="1"/>
          <w:numId w:val="4"/>
        </w:numPr>
        <w:tabs>
          <w:tab w:val="left" w:pos="726"/>
        </w:tabs>
        <w:ind w:left="725" w:hanging="246"/>
        <w:rPr>
          <w:sz w:val="24"/>
        </w:rPr>
      </w:pPr>
      <w:r>
        <w:rPr>
          <w:color w:val="231F20"/>
          <w:sz w:val="24"/>
        </w:rPr>
        <w:t>How many links would equal one</w:t>
      </w:r>
      <w:r>
        <w:rPr>
          <w:color w:val="231F20"/>
          <w:spacing w:val="35"/>
          <w:sz w:val="24"/>
        </w:rPr>
        <w:t xml:space="preserve"> </w:t>
      </w:r>
      <w:r>
        <w:rPr>
          <w:color w:val="231F20"/>
          <w:sz w:val="24"/>
        </w:rPr>
        <w:t>pole?</w:t>
      </w:r>
    </w:p>
    <w:p w:rsidR="009C158B" w:rsidRDefault="009C158B">
      <w:pPr>
        <w:pStyle w:val="BodyText"/>
      </w:pPr>
    </w:p>
    <w:p w:rsidR="009C158B" w:rsidRDefault="009C158B">
      <w:pPr>
        <w:pStyle w:val="BodyText"/>
      </w:pPr>
    </w:p>
    <w:p w:rsidR="009C158B" w:rsidRDefault="009C158B">
      <w:pPr>
        <w:pStyle w:val="BodyText"/>
        <w:spacing w:before="2"/>
        <w:rPr>
          <w:sz w:val="28"/>
        </w:rPr>
      </w:pPr>
    </w:p>
    <w:p w:rsidR="009C158B" w:rsidRDefault="007753C8">
      <w:pPr>
        <w:pStyle w:val="ListParagraph"/>
        <w:numPr>
          <w:ilvl w:val="0"/>
          <w:numId w:val="4"/>
        </w:numPr>
        <w:tabs>
          <w:tab w:val="left" w:pos="480"/>
        </w:tabs>
        <w:spacing w:line="249" w:lineRule="auto"/>
        <w:ind w:right="368"/>
        <w:rPr>
          <w:sz w:val="24"/>
        </w:rPr>
      </w:pPr>
      <w:r>
        <w:rPr>
          <w:color w:val="231F20"/>
          <w:sz w:val="24"/>
        </w:rPr>
        <w:t>Surveyors used stakes to mark the end of each chain. If they were surveying a square plot of 10 acres per side, how many stakes would they</w:t>
      </w:r>
      <w:r>
        <w:rPr>
          <w:color w:val="231F20"/>
          <w:spacing w:val="35"/>
          <w:sz w:val="24"/>
        </w:rPr>
        <w:t xml:space="preserve"> </w:t>
      </w:r>
      <w:r>
        <w:rPr>
          <w:color w:val="231F20"/>
          <w:sz w:val="24"/>
        </w:rPr>
        <w:t>need?</w:t>
      </w:r>
    </w:p>
    <w:p w:rsidR="009C158B" w:rsidRDefault="009C158B">
      <w:pPr>
        <w:pStyle w:val="BodyText"/>
      </w:pPr>
    </w:p>
    <w:p w:rsidR="009C158B" w:rsidRDefault="009C158B">
      <w:pPr>
        <w:pStyle w:val="BodyText"/>
      </w:pPr>
    </w:p>
    <w:p w:rsidR="009C158B" w:rsidRDefault="009C158B">
      <w:pPr>
        <w:pStyle w:val="BodyText"/>
        <w:spacing w:before="2"/>
        <w:rPr>
          <w:sz w:val="27"/>
        </w:rPr>
      </w:pPr>
    </w:p>
    <w:p w:rsidR="009C158B" w:rsidRDefault="007753C8">
      <w:pPr>
        <w:pStyle w:val="ListParagraph"/>
        <w:numPr>
          <w:ilvl w:val="0"/>
          <w:numId w:val="4"/>
        </w:numPr>
        <w:tabs>
          <w:tab w:val="left" w:pos="480"/>
        </w:tabs>
        <w:spacing w:before="1"/>
        <w:rPr>
          <w:sz w:val="24"/>
        </w:rPr>
      </w:pPr>
      <w:r>
        <w:rPr>
          <w:color w:val="231F20"/>
          <w:sz w:val="24"/>
        </w:rPr>
        <w:t xml:space="preserve">How many chain lengths would be needed to survey a township? (perimeter </w:t>
      </w:r>
      <w:r>
        <w:rPr>
          <w:color w:val="231F20"/>
          <w:spacing w:val="11"/>
          <w:sz w:val="24"/>
        </w:rPr>
        <w:t xml:space="preserve"> </w:t>
      </w:r>
      <w:r>
        <w:rPr>
          <w:color w:val="231F20"/>
          <w:sz w:val="24"/>
        </w:rPr>
        <w:t>measurement)</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2"/>
        <w:rPr>
          <w:sz w:val="29"/>
        </w:rPr>
      </w:pPr>
    </w:p>
    <w:p w:rsidR="009C158B" w:rsidRDefault="007753C8">
      <w:pPr>
        <w:pStyle w:val="ListParagraph"/>
        <w:numPr>
          <w:ilvl w:val="0"/>
          <w:numId w:val="4"/>
        </w:numPr>
        <w:tabs>
          <w:tab w:val="left" w:pos="480"/>
        </w:tabs>
        <w:rPr>
          <w:sz w:val="24"/>
        </w:rPr>
      </w:pPr>
      <w:r>
        <w:rPr>
          <w:color w:val="231F20"/>
          <w:sz w:val="24"/>
        </w:rPr>
        <w:t xml:space="preserve">How many chains and links would be needed to plot a distance </w:t>
      </w:r>
      <w:proofErr w:type="gramStart"/>
      <w:r>
        <w:rPr>
          <w:color w:val="231F20"/>
          <w:sz w:val="24"/>
        </w:rPr>
        <w:t>of  8000</w:t>
      </w:r>
      <w:proofErr w:type="gramEnd"/>
      <w:r>
        <w:rPr>
          <w:color w:val="231F20"/>
          <w:sz w:val="24"/>
        </w:rPr>
        <w:t xml:space="preserve"> </w:t>
      </w:r>
      <w:r>
        <w:rPr>
          <w:color w:val="231F20"/>
          <w:spacing w:val="29"/>
          <w:sz w:val="24"/>
        </w:rPr>
        <w:t xml:space="preserve"> </w:t>
      </w:r>
      <w:r>
        <w:rPr>
          <w:color w:val="231F20"/>
          <w:sz w:val="24"/>
        </w:rPr>
        <w:t>feet?</w:t>
      </w:r>
    </w:p>
    <w:p w:rsidR="009C158B" w:rsidRDefault="009C158B">
      <w:pPr>
        <w:rPr>
          <w:sz w:val="24"/>
        </w:rPr>
        <w:sectPr w:rsidR="009C158B">
          <w:footerReference w:type="default" r:id="rId9"/>
          <w:pgSz w:w="12240" w:h="15840"/>
          <w:pgMar w:top="660" w:right="600" w:bottom="1320" w:left="600" w:header="0" w:footer="1120" w:gutter="0"/>
          <w:cols w:space="720"/>
        </w:sectPr>
      </w:pPr>
    </w:p>
    <w:p w:rsidR="009C158B" w:rsidRDefault="00BD43D0">
      <w:pPr>
        <w:pStyle w:val="Heading2"/>
        <w:tabs>
          <w:tab w:val="left" w:pos="10219"/>
        </w:tabs>
        <w:spacing w:before="136"/>
      </w:pPr>
      <w:r>
        <w:rPr>
          <w:noProof/>
        </w:rPr>
        <w:lastRenderedPageBreak/>
        <w:pict>
          <v:group id="Group 9" o:spid="_x0000_s1036" style="position:absolute;left:0;text-align:left;margin-left:35pt;margin-top:33.9pt;width:542pt;height:4.05pt;z-index:1216;mso-wrap-distance-left:0;mso-wrap-distance-right:0;mso-position-horizontal-relative:page" coordorigin="700,678" coordsize="108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">
            <v:line id="Line 11" o:spid="_x0000_s1038" style="position:absolute;visibility:visible" from="720,698" to="1152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" strokecolor="#231f20" strokeweight="2pt"/>
            <v:line id="Line 10" o:spid="_x0000_s1037" style="position:absolute;visibility:visible" from="720,751" to="1152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" strokecolor="#231f20" strokeweight=".23528mm"/>
            <w10:wrap type="topAndBottom" anchorx="page"/>
          </v:group>
        </w:pict>
      </w:r>
      <w:r w:rsidR="007753C8">
        <w:rPr>
          <w:color w:val="231F20"/>
          <w:w w:val="110"/>
        </w:rPr>
        <w:t>Surveying: 19 Chains and 50</w:t>
      </w:r>
      <w:r w:rsidR="007753C8">
        <w:rPr>
          <w:color w:val="231F20"/>
          <w:spacing w:val="62"/>
          <w:w w:val="110"/>
        </w:rPr>
        <w:t xml:space="preserve"> </w:t>
      </w:r>
      <w:r w:rsidR="007753C8">
        <w:rPr>
          <w:color w:val="231F20"/>
          <w:w w:val="110"/>
        </w:rPr>
        <w:t>Links</w:t>
      </w:r>
      <w:r w:rsidR="007753C8">
        <w:rPr>
          <w:color w:val="231F20"/>
          <w:spacing w:val="12"/>
          <w:w w:val="110"/>
        </w:rPr>
        <w:t xml:space="preserve"> </w:t>
      </w:r>
      <w:r w:rsidR="007753C8">
        <w:rPr>
          <w:color w:val="231F20"/>
          <w:w w:val="110"/>
        </w:rPr>
        <w:t>(answers)</w:t>
      </w:r>
      <w:r w:rsidR="007753C8">
        <w:rPr>
          <w:rFonts w:ascii="Times New Roman"/>
          <w:color w:val="231F20"/>
          <w:w w:val="110"/>
        </w:rPr>
        <w:tab/>
      </w:r>
      <w:r w:rsidR="007753C8">
        <w:rPr>
          <w:color w:val="231F20"/>
          <w:w w:val="110"/>
        </w:rPr>
        <w:t>A</w:t>
      </w:r>
    </w:p>
    <w:p w:rsidR="009C158B" w:rsidRDefault="007753C8">
      <w:pPr>
        <w:pStyle w:val="BodyText"/>
        <w:spacing w:before="20"/>
        <w:ind w:left="119"/>
      </w:pPr>
      <w:r>
        <w:rPr>
          <w:color w:val="231F20"/>
        </w:rPr>
        <w:t>Surveying units:</w:t>
      </w:r>
    </w:p>
    <w:p w:rsidR="009C158B" w:rsidRDefault="007753C8">
      <w:pPr>
        <w:pStyle w:val="BodyText"/>
        <w:tabs>
          <w:tab w:val="left" w:pos="5879"/>
        </w:tabs>
        <w:spacing w:before="12"/>
        <w:ind w:left="479"/>
      </w:pPr>
      <w:r>
        <w:rPr>
          <w:color w:val="231F20"/>
        </w:rPr>
        <w:t xml:space="preserve">Chain = 66ft. or 20 </w:t>
      </w:r>
      <w:proofErr w:type="gramStart"/>
      <w:r>
        <w:rPr>
          <w:color w:val="231F20"/>
        </w:rPr>
        <w:t xml:space="preserve">meters </w:t>
      </w:r>
      <w:r>
        <w:rPr>
          <w:color w:val="231F20"/>
          <w:spacing w:val="41"/>
        </w:rPr>
        <w:t xml:space="preserve"> </w:t>
      </w:r>
      <w:r>
        <w:rPr>
          <w:color w:val="231F20"/>
        </w:rPr>
        <w:t>(</w:t>
      </w:r>
      <w:proofErr w:type="gramEnd"/>
      <w:r>
        <w:rPr>
          <w:color w:val="231F20"/>
        </w:rPr>
        <w:t>100</w:t>
      </w:r>
      <w:r>
        <w:rPr>
          <w:color w:val="231F20"/>
          <w:spacing w:val="6"/>
        </w:rPr>
        <w:t xml:space="preserve"> </w:t>
      </w:r>
      <w:r>
        <w:rPr>
          <w:color w:val="231F20"/>
        </w:rPr>
        <w:t>links)</w:t>
      </w:r>
      <w:r>
        <w:rPr>
          <w:color w:val="231F20"/>
        </w:rPr>
        <w:tab/>
        <w:t>Furlong/</w:t>
      </w:r>
      <w:proofErr w:type="spellStart"/>
      <w:r>
        <w:rPr>
          <w:color w:val="231F20"/>
        </w:rPr>
        <w:t>furrowlong</w:t>
      </w:r>
      <w:proofErr w:type="spellEnd"/>
      <w:r>
        <w:rPr>
          <w:color w:val="231F20"/>
        </w:rPr>
        <w:t xml:space="preserve"> = 660</w:t>
      </w:r>
      <w:r>
        <w:rPr>
          <w:color w:val="231F20"/>
          <w:spacing w:val="18"/>
        </w:rPr>
        <w:t xml:space="preserve"> </w:t>
      </w:r>
      <w:r>
        <w:rPr>
          <w:color w:val="231F20"/>
        </w:rPr>
        <w:t>ft.</w:t>
      </w:r>
    </w:p>
    <w:p w:rsidR="009C158B" w:rsidRDefault="007753C8">
      <w:pPr>
        <w:pStyle w:val="BodyText"/>
        <w:tabs>
          <w:tab w:val="left" w:pos="5879"/>
        </w:tabs>
        <w:spacing w:before="12"/>
        <w:ind w:left="479"/>
      </w:pPr>
      <w:r>
        <w:rPr>
          <w:color w:val="231F20"/>
        </w:rPr>
        <w:t>Link =</w:t>
      </w:r>
      <w:r>
        <w:rPr>
          <w:color w:val="231F20"/>
          <w:spacing w:val="12"/>
        </w:rPr>
        <w:t xml:space="preserve"> </w:t>
      </w:r>
      <w:r>
        <w:rPr>
          <w:color w:val="231F20"/>
        </w:rPr>
        <w:t>7.92</w:t>
      </w:r>
      <w:r>
        <w:rPr>
          <w:color w:val="231F20"/>
          <w:spacing w:val="6"/>
        </w:rPr>
        <w:t xml:space="preserve"> </w:t>
      </w:r>
      <w:r>
        <w:rPr>
          <w:color w:val="231F20"/>
        </w:rPr>
        <w:t>inches</w:t>
      </w:r>
      <w:r>
        <w:rPr>
          <w:color w:val="231F20"/>
        </w:rPr>
        <w:tab/>
        <w:t xml:space="preserve">mile = 5280 ft. or </w:t>
      </w:r>
      <w:proofErr w:type="gramStart"/>
      <w:r>
        <w:rPr>
          <w:color w:val="231F20"/>
        </w:rPr>
        <w:t xml:space="preserve">1760 </w:t>
      </w:r>
      <w:r>
        <w:rPr>
          <w:color w:val="231F20"/>
          <w:spacing w:val="2"/>
        </w:rPr>
        <w:t xml:space="preserve"> </w:t>
      </w:r>
      <w:r>
        <w:rPr>
          <w:color w:val="231F20"/>
        </w:rPr>
        <w:t>yds</w:t>
      </w:r>
      <w:proofErr w:type="gramEnd"/>
      <w:r>
        <w:rPr>
          <w:color w:val="231F20"/>
        </w:rPr>
        <w:t>.</w:t>
      </w:r>
    </w:p>
    <w:p w:rsidR="009C158B" w:rsidRDefault="007753C8">
      <w:pPr>
        <w:pStyle w:val="BodyText"/>
        <w:tabs>
          <w:tab w:val="left" w:pos="5879"/>
        </w:tabs>
        <w:spacing w:before="12"/>
        <w:ind w:left="545"/>
      </w:pPr>
      <w:r>
        <w:rPr>
          <w:color w:val="231F20"/>
          <w:w w:val="200"/>
        </w:rPr>
        <w:t>r</w:t>
      </w:r>
      <w:r>
        <w:rPr>
          <w:color w:val="231F20"/>
        </w:rPr>
        <w:t>od/perch/Jacob</w:t>
      </w:r>
      <w:r>
        <w:rPr>
          <w:color w:val="231F20"/>
          <w:spacing w:val="-14"/>
        </w:rPr>
        <w:t>’</w:t>
      </w:r>
      <w:r>
        <w:rPr>
          <w:color w:val="231F20"/>
        </w:rPr>
        <w:t>s</w:t>
      </w:r>
      <w:r>
        <w:rPr>
          <w:color w:val="231F20"/>
          <w:spacing w:val="6"/>
        </w:rPr>
        <w:t xml:space="preserve"> </w:t>
      </w:r>
      <w:r>
        <w:rPr>
          <w:color w:val="231F20"/>
        </w:rPr>
        <w:t>pole</w:t>
      </w:r>
      <w:r>
        <w:rPr>
          <w:color w:val="231F20"/>
          <w:spacing w:val="6"/>
        </w:rPr>
        <w:t xml:space="preserve"> </w:t>
      </w:r>
      <w:r>
        <w:rPr>
          <w:color w:val="231F20"/>
        </w:rPr>
        <w:t>=</w:t>
      </w:r>
      <w:r>
        <w:rPr>
          <w:color w:val="231F20"/>
          <w:spacing w:val="6"/>
        </w:rPr>
        <w:t xml:space="preserve"> </w:t>
      </w:r>
      <w:r>
        <w:rPr>
          <w:color w:val="231F20"/>
        </w:rPr>
        <w:t>16.5</w:t>
      </w:r>
      <w:r>
        <w:rPr>
          <w:color w:val="231F20"/>
          <w:spacing w:val="6"/>
        </w:rPr>
        <w:t xml:space="preserve"> </w:t>
      </w:r>
      <w:r>
        <w:rPr>
          <w:color w:val="231F20"/>
        </w:rPr>
        <w:t>feet</w:t>
      </w:r>
      <w:r>
        <w:rPr>
          <w:color w:val="231F20"/>
        </w:rPr>
        <w:tab/>
      </w:r>
      <w:r>
        <w:rPr>
          <w:color w:val="231F20"/>
          <w:spacing w:val="-17"/>
        </w:rPr>
        <w:t>T</w:t>
      </w:r>
      <w:r>
        <w:rPr>
          <w:color w:val="231F20"/>
        </w:rPr>
        <w:t>ownship</w:t>
      </w:r>
      <w:r>
        <w:rPr>
          <w:color w:val="231F20"/>
          <w:spacing w:val="6"/>
        </w:rPr>
        <w:t xml:space="preserve"> </w:t>
      </w:r>
      <w:r>
        <w:rPr>
          <w:color w:val="231F20"/>
        </w:rPr>
        <w:t>=</w:t>
      </w:r>
      <w:r>
        <w:rPr>
          <w:color w:val="231F20"/>
          <w:spacing w:val="6"/>
        </w:rPr>
        <w:t xml:space="preserve"> </w:t>
      </w:r>
      <w:r>
        <w:rPr>
          <w:color w:val="231F20"/>
        </w:rPr>
        <w:t>square</w:t>
      </w:r>
      <w:r>
        <w:rPr>
          <w:color w:val="231F20"/>
          <w:spacing w:val="6"/>
        </w:rPr>
        <w:t xml:space="preserve"> </w:t>
      </w:r>
      <w:r>
        <w:rPr>
          <w:color w:val="231F20"/>
        </w:rPr>
        <w:t>of</w:t>
      </w:r>
      <w:r>
        <w:rPr>
          <w:color w:val="231F20"/>
          <w:spacing w:val="6"/>
        </w:rPr>
        <w:t xml:space="preserve"> </w:t>
      </w:r>
      <w:r>
        <w:rPr>
          <w:color w:val="231F20"/>
        </w:rPr>
        <w:t>land</w:t>
      </w:r>
      <w:r>
        <w:rPr>
          <w:color w:val="231F20"/>
          <w:spacing w:val="6"/>
        </w:rPr>
        <w:t xml:space="preserve"> </w:t>
      </w:r>
      <w:r>
        <w:rPr>
          <w:color w:val="231F20"/>
        </w:rPr>
        <w:t>6</w:t>
      </w:r>
      <w:r>
        <w:rPr>
          <w:color w:val="231F20"/>
          <w:spacing w:val="6"/>
        </w:rPr>
        <w:t xml:space="preserve"> </w:t>
      </w:r>
      <w:r>
        <w:rPr>
          <w:color w:val="231F20"/>
        </w:rPr>
        <w:t>miles</w:t>
      </w:r>
      <w:r>
        <w:rPr>
          <w:color w:val="231F20"/>
          <w:spacing w:val="6"/>
        </w:rPr>
        <w:t xml:space="preserve"> </w:t>
      </w:r>
      <w:r>
        <w:rPr>
          <w:color w:val="231F20"/>
        </w:rPr>
        <w:t>by</w:t>
      </w:r>
      <w:r>
        <w:rPr>
          <w:color w:val="231F20"/>
          <w:spacing w:val="6"/>
        </w:rPr>
        <w:t xml:space="preserve"> </w:t>
      </w:r>
      <w:r>
        <w:rPr>
          <w:color w:val="231F20"/>
        </w:rPr>
        <w:t>6</w:t>
      </w:r>
      <w:r>
        <w:rPr>
          <w:color w:val="231F20"/>
          <w:spacing w:val="6"/>
        </w:rPr>
        <w:t xml:space="preserve"> </w:t>
      </w:r>
      <w:r>
        <w:rPr>
          <w:color w:val="231F20"/>
        </w:rPr>
        <w:t>miles</w:t>
      </w:r>
    </w:p>
    <w:p w:rsidR="009C158B" w:rsidRDefault="007753C8">
      <w:pPr>
        <w:pStyle w:val="BodyText"/>
        <w:tabs>
          <w:tab w:val="left" w:pos="5879"/>
        </w:tabs>
        <w:spacing w:before="12"/>
        <w:ind w:left="479"/>
      </w:pPr>
      <w:r>
        <w:rPr>
          <w:color w:val="231F20"/>
        </w:rPr>
        <w:t>80 chains =</w:t>
      </w:r>
      <w:r>
        <w:rPr>
          <w:color w:val="231F20"/>
          <w:spacing w:val="18"/>
        </w:rPr>
        <w:t xml:space="preserve"> </w:t>
      </w:r>
      <w:r>
        <w:rPr>
          <w:color w:val="231F20"/>
        </w:rPr>
        <w:t>1</w:t>
      </w:r>
      <w:r>
        <w:rPr>
          <w:color w:val="231F20"/>
          <w:spacing w:val="6"/>
        </w:rPr>
        <w:t xml:space="preserve"> </w:t>
      </w:r>
      <w:r>
        <w:rPr>
          <w:color w:val="231F20"/>
        </w:rPr>
        <w:t>mile</w:t>
      </w:r>
      <w:r>
        <w:rPr>
          <w:color w:val="231F20"/>
        </w:rPr>
        <w:tab/>
      </w:r>
      <w:r>
        <w:rPr>
          <w:color w:val="231F20"/>
          <w:spacing w:val="-3"/>
        </w:rPr>
        <w:t xml:space="preserve">Township </w:t>
      </w:r>
      <w:r>
        <w:rPr>
          <w:color w:val="231F20"/>
        </w:rPr>
        <w:t>= 36</w:t>
      </w:r>
      <w:r>
        <w:rPr>
          <w:color w:val="231F20"/>
          <w:spacing w:val="28"/>
        </w:rPr>
        <w:t xml:space="preserve"> </w:t>
      </w:r>
      <w:r>
        <w:rPr>
          <w:color w:val="231F20"/>
        </w:rPr>
        <w:t>sections</w:t>
      </w:r>
    </w:p>
    <w:p w:rsidR="009C158B" w:rsidRDefault="007753C8">
      <w:pPr>
        <w:pStyle w:val="BodyText"/>
        <w:tabs>
          <w:tab w:val="left" w:pos="5879"/>
        </w:tabs>
        <w:spacing w:before="12" w:line="249" w:lineRule="auto"/>
        <w:ind w:left="479" w:right="1615"/>
      </w:pPr>
      <w:r>
        <w:rPr>
          <w:color w:val="231F20"/>
        </w:rPr>
        <w:t>100 square chains = 10</w:t>
      </w:r>
      <w:r>
        <w:rPr>
          <w:color w:val="231F20"/>
          <w:spacing w:val="30"/>
        </w:rPr>
        <w:t xml:space="preserve"> </w:t>
      </w:r>
      <w:r>
        <w:rPr>
          <w:color w:val="231F20"/>
        </w:rPr>
        <w:t>acres</w:t>
      </w:r>
      <w:r>
        <w:rPr>
          <w:color w:val="231F20"/>
          <w:spacing w:val="6"/>
        </w:rPr>
        <w:t xml:space="preserve"> </w:t>
      </w:r>
      <w:r>
        <w:rPr>
          <w:color w:val="231F20"/>
        </w:rPr>
        <w:t>square</w:t>
      </w:r>
      <w:r>
        <w:rPr>
          <w:color w:val="231F20"/>
        </w:rPr>
        <w:tab/>
        <w:t>Section = 640 acres or 1</w:t>
      </w:r>
      <w:r>
        <w:rPr>
          <w:color w:val="231F20"/>
          <w:spacing w:val="35"/>
        </w:rPr>
        <w:t xml:space="preserve"> </w:t>
      </w:r>
      <w:r>
        <w:rPr>
          <w:color w:val="231F20"/>
        </w:rPr>
        <w:t>mile</w:t>
      </w:r>
      <w:r>
        <w:rPr>
          <w:color w:val="231F20"/>
          <w:spacing w:val="6"/>
        </w:rPr>
        <w:t xml:space="preserve"> </w:t>
      </w:r>
      <w:r>
        <w:rPr>
          <w:color w:val="231F20"/>
        </w:rPr>
        <w:t>square 1 chain = the width of many rural</w:t>
      </w:r>
      <w:r>
        <w:rPr>
          <w:color w:val="231F20"/>
          <w:spacing w:val="47"/>
        </w:rPr>
        <w:t xml:space="preserve"> </w:t>
      </w:r>
      <w:r>
        <w:rPr>
          <w:color w:val="231F20"/>
        </w:rPr>
        <w:t>roads</w:t>
      </w:r>
    </w:p>
    <w:p w:rsidR="009C158B" w:rsidRDefault="009C158B">
      <w:pPr>
        <w:pStyle w:val="BodyText"/>
        <w:spacing w:before="1"/>
        <w:rPr>
          <w:sz w:val="25"/>
        </w:rPr>
      </w:pPr>
    </w:p>
    <w:p w:rsidR="009C158B" w:rsidRDefault="007753C8">
      <w:pPr>
        <w:pStyle w:val="BodyText"/>
        <w:spacing w:before="1"/>
        <w:ind w:left="119"/>
      </w:pPr>
      <w:r>
        <w:rPr>
          <w:color w:val="231F20"/>
        </w:rPr>
        <w:t xml:space="preserve">Use the above information to complete the activities below. Please show </w:t>
      </w:r>
      <w:proofErr w:type="gramStart"/>
      <w:r>
        <w:rPr>
          <w:color w:val="231F20"/>
        </w:rPr>
        <w:t>your  computations</w:t>
      </w:r>
      <w:proofErr w:type="gramEnd"/>
      <w:r>
        <w:rPr>
          <w:color w:val="231F20"/>
        </w:rPr>
        <w:t>.</w:t>
      </w:r>
    </w:p>
    <w:p w:rsidR="009C158B" w:rsidRDefault="009C158B">
      <w:pPr>
        <w:pStyle w:val="BodyText"/>
        <w:spacing w:before="1"/>
        <w:rPr>
          <w:sz w:val="26"/>
        </w:rPr>
      </w:pPr>
    </w:p>
    <w:p w:rsidR="009C158B" w:rsidRDefault="007753C8">
      <w:pPr>
        <w:pStyle w:val="ListParagraph"/>
        <w:numPr>
          <w:ilvl w:val="0"/>
          <w:numId w:val="3"/>
        </w:numPr>
        <w:tabs>
          <w:tab w:val="left" w:pos="480"/>
        </w:tabs>
        <w:spacing w:line="249" w:lineRule="auto"/>
        <w:ind w:right="3946" w:hanging="720"/>
        <w:rPr>
          <w:sz w:val="24"/>
        </w:rPr>
      </w:pPr>
      <w:r>
        <w:rPr>
          <w:color w:val="231F20"/>
          <w:sz w:val="24"/>
        </w:rPr>
        <w:t xml:space="preserve">draw a township, including the 36 sections. (.25 inches = 1 mile) answer: each side of the township should measure 1 1/2  </w:t>
      </w:r>
      <w:r>
        <w:rPr>
          <w:color w:val="231F20"/>
          <w:spacing w:val="46"/>
          <w:sz w:val="24"/>
        </w:rPr>
        <w:t xml:space="preserve"> </w:t>
      </w:r>
      <w:r>
        <w:rPr>
          <w:color w:val="231F20"/>
          <w:sz w:val="24"/>
        </w:rPr>
        <w:t>inches.</w:t>
      </w:r>
    </w:p>
    <w:p w:rsidR="009C158B" w:rsidRDefault="009C158B">
      <w:pPr>
        <w:pStyle w:val="BodyText"/>
        <w:spacing w:before="1"/>
        <w:rPr>
          <w:sz w:val="25"/>
        </w:rPr>
      </w:pPr>
    </w:p>
    <w:p w:rsidR="009C158B" w:rsidRDefault="007753C8">
      <w:pPr>
        <w:pStyle w:val="ListParagraph"/>
        <w:numPr>
          <w:ilvl w:val="0"/>
          <w:numId w:val="3"/>
        </w:numPr>
        <w:tabs>
          <w:tab w:val="left" w:pos="480"/>
        </w:tabs>
        <w:spacing w:before="1" w:line="249" w:lineRule="auto"/>
        <w:ind w:right="1058" w:hanging="720"/>
        <w:rPr>
          <w:sz w:val="24"/>
        </w:rPr>
      </w:pPr>
      <w:r>
        <w:rPr>
          <w:color w:val="231F20"/>
          <w:sz w:val="24"/>
        </w:rPr>
        <w:t xml:space="preserve">most early settlers could only farm 80 acres. How many 80-acre plots are included in a township? answer:  each section = 640 acres ÷80 acres =  8 farm   </w:t>
      </w:r>
      <w:r>
        <w:rPr>
          <w:color w:val="231F20"/>
          <w:spacing w:val="4"/>
          <w:sz w:val="24"/>
        </w:rPr>
        <w:t xml:space="preserve"> </w:t>
      </w:r>
      <w:r>
        <w:rPr>
          <w:color w:val="231F20"/>
          <w:sz w:val="24"/>
        </w:rPr>
        <w:t>plots</w:t>
      </w:r>
    </w:p>
    <w:p w:rsidR="009C158B" w:rsidRDefault="007753C8">
      <w:pPr>
        <w:pStyle w:val="BodyText"/>
        <w:spacing w:before="1"/>
        <w:ind w:left="839"/>
      </w:pPr>
      <w:r>
        <w:rPr>
          <w:color w:val="231F20"/>
        </w:rPr>
        <w:t xml:space="preserve">36 sections (1 township) x 8 farms </w:t>
      </w:r>
      <w:proofErr w:type="gramStart"/>
      <w:r>
        <w:rPr>
          <w:color w:val="231F20"/>
        </w:rPr>
        <w:t>=  288</w:t>
      </w:r>
      <w:proofErr w:type="gramEnd"/>
      <w:r>
        <w:rPr>
          <w:color w:val="231F20"/>
          <w:spacing w:val="59"/>
        </w:rPr>
        <w:t xml:space="preserve"> </w:t>
      </w:r>
      <w:r>
        <w:rPr>
          <w:color w:val="231F20"/>
        </w:rPr>
        <w:t>plots</w:t>
      </w:r>
    </w:p>
    <w:p w:rsidR="009C158B" w:rsidRDefault="009C158B">
      <w:pPr>
        <w:pStyle w:val="BodyText"/>
        <w:spacing w:before="1"/>
        <w:rPr>
          <w:sz w:val="26"/>
        </w:rPr>
      </w:pPr>
    </w:p>
    <w:p w:rsidR="009C158B" w:rsidRDefault="007753C8">
      <w:pPr>
        <w:pStyle w:val="ListParagraph"/>
        <w:numPr>
          <w:ilvl w:val="0"/>
          <w:numId w:val="3"/>
        </w:numPr>
        <w:tabs>
          <w:tab w:val="left" w:pos="480"/>
        </w:tabs>
        <w:ind w:left="479"/>
        <w:rPr>
          <w:sz w:val="24"/>
        </w:rPr>
      </w:pPr>
      <w:r>
        <w:rPr>
          <w:color w:val="231F20"/>
          <w:w w:val="135"/>
          <w:sz w:val="24"/>
        </w:rPr>
        <w:t>a</w:t>
      </w:r>
      <w:r>
        <w:rPr>
          <w:color w:val="231F20"/>
          <w:spacing w:val="-44"/>
          <w:w w:val="135"/>
          <w:sz w:val="24"/>
        </w:rPr>
        <w:t xml:space="preserve"> </w:t>
      </w:r>
      <w:r>
        <w:rPr>
          <w:color w:val="231F20"/>
          <w:w w:val="105"/>
          <w:sz w:val="24"/>
        </w:rPr>
        <w:t>Jacob’s</w:t>
      </w:r>
      <w:r>
        <w:rPr>
          <w:color w:val="231F20"/>
          <w:spacing w:val="-16"/>
          <w:w w:val="105"/>
          <w:sz w:val="24"/>
        </w:rPr>
        <w:t xml:space="preserve"> </w:t>
      </w:r>
      <w:r>
        <w:rPr>
          <w:color w:val="231F20"/>
          <w:w w:val="105"/>
          <w:sz w:val="24"/>
        </w:rPr>
        <w:t>pole</w:t>
      </w:r>
      <w:r>
        <w:rPr>
          <w:color w:val="231F20"/>
          <w:spacing w:val="-16"/>
          <w:w w:val="105"/>
          <w:sz w:val="24"/>
        </w:rPr>
        <w:t xml:space="preserve"> </w:t>
      </w:r>
      <w:r>
        <w:rPr>
          <w:color w:val="231F20"/>
          <w:w w:val="105"/>
          <w:sz w:val="24"/>
        </w:rPr>
        <w:t>is</w:t>
      </w:r>
      <w:r>
        <w:rPr>
          <w:color w:val="231F20"/>
          <w:spacing w:val="-16"/>
          <w:w w:val="105"/>
          <w:sz w:val="24"/>
        </w:rPr>
        <w:t xml:space="preserve"> </w:t>
      </w:r>
      <w:r>
        <w:rPr>
          <w:color w:val="231F20"/>
          <w:w w:val="105"/>
          <w:sz w:val="24"/>
        </w:rPr>
        <w:t>3</w:t>
      </w:r>
      <w:r>
        <w:rPr>
          <w:color w:val="231F20"/>
          <w:spacing w:val="-16"/>
          <w:w w:val="105"/>
          <w:sz w:val="24"/>
        </w:rPr>
        <w:t xml:space="preserve"> </w:t>
      </w:r>
      <w:r>
        <w:rPr>
          <w:color w:val="231F20"/>
          <w:w w:val="105"/>
          <w:sz w:val="24"/>
        </w:rPr>
        <w:t>fathoms</w:t>
      </w:r>
      <w:r>
        <w:rPr>
          <w:color w:val="231F20"/>
          <w:spacing w:val="-16"/>
          <w:w w:val="105"/>
          <w:sz w:val="24"/>
        </w:rPr>
        <w:t xml:space="preserve"> </w:t>
      </w:r>
      <w:r>
        <w:rPr>
          <w:color w:val="231F20"/>
          <w:w w:val="105"/>
          <w:sz w:val="24"/>
        </w:rPr>
        <w:t>or</w:t>
      </w:r>
      <w:r>
        <w:rPr>
          <w:color w:val="231F20"/>
          <w:spacing w:val="-16"/>
          <w:w w:val="105"/>
          <w:sz w:val="24"/>
        </w:rPr>
        <w:t xml:space="preserve"> </w:t>
      </w:r>
      <w:r>
        <w:rPr>
          <w:color w:val="231F20"/>
          <w:w w:val="105"/>
          <w:sz w:val="24"/>
        </w:rPr>
        <w:t>16.5</w:t>
      </w:r>
      <w:r>
        <w:rPr>
          <w:color w:val="231F20"/>
          <w:spacing w:val="-16"/>
          <w:w w:val="105"/>
          <w:sz w:val="24"/>
        </w:rPr>
        <w:t xml:space="preserve"> </w:t>
      </w:r>
      <w:r>
        <w:rPr>
          <w:color w:val="231F20"/>
          <w:w w:val="105"/>
          <w:sz w:val="24"/>
        </w:rPr>
        <w:t>feet</w:t>
      </w:r>
      <w:r>
        <w:rPr>
          <w:color w:val="231F20"/>
          <w:spacing w:val="-16"/>
          <w:w w:val="105"/>
          <w:sz w:val="24"/>
        </w:rPr>
        <w:t xml:space="preserve"> </w:t>
      </w:r>
      <w:r>
        <w:rPr>
          <w:color w:val="231F20"/>
          <w:w w:val="105"/>
          <w:sz w:val="24"/>
        </w:rPr>
        <w:t>long.</w:t>
      </w:r>
    </w:p>
    <w:p w:rsidR="009C158B" w:rsidRDefault="007753C8">
      <w:pPr>
        <w:pStyle w:val="ListParagraph"/>
        <w:numPr>
          <w:ilvl w:val="1"/>
          <w:numId w:val="3"/>
        </w:numPr>
        <w:tabs>
          <w:tab w:val="left" w:pos="713"/>
        </w:tabs>
        <w:spacing w:before="12" w:line="249" w:lineRule="auto"/>
        <w:ind w:right="6557" w:hanging="360"/>
        <w:rPr>
          <w:sz w:val="24"/>
        </w:rPr>
      </w:pPr>
      <w:r>
        <w:rPr>
          <w:color w:val="231F20"/>
          <w:sz w:val="24"/>
        </w:rPr>
        <w:t xml:space="preserve">How many poles would equal 1 chain? </w:t>
      </w:r>
      <w:proofErr w:type="gramStart"/>
      <w:r>
        <w:rPr>
          <w:color w:val="231F20"/>
          <w:sz w:val="24"/>
        </w:rPr>
        <w:t>answer</w:t>
      </w:r>
      <w:proofErr w:type="gramEnd"/>
      <w:r>
        <w:rPr>
          <w:color w:val="231F20"/>
          <w:sz w:val="24"/>
        </w:rPr>
        <w:t xml:space="preserve">: 1 chain = 66 </w:t>
      </w:r>
      <w:r>
        <w:rPr>
          <w:color w:val="231F20"/>
          <w:spacing w:val="36"/>
          <w:sz w:val="24"/>
        </w:rPr>
        <w:t xml:space="preserve"> </w:t>
      </w:r>
      <w:r>
        <w:rPr>
          <w:color w:val="231F20"/>
          <w:sz w:val="24"/>
        </w:rPr>
        <w:t>ft.</w:t>
      </w:r>
    </w:p>
    <w:p w:rsidR="009C158B" w:rsidRDefault="007753C8">
      <w:pPr>
        <w:pStyle w:val="BodyText"/>
        <w:spacing w:before="1"/>
        <w:ind w:left="1559"/>
      </w:pPr>
      <w:r>
        <w:rPr>
          <w:color w:val="231F20"/>
        </w:rPr>
        <w:t xml:space="preserve">66 ft. ÷ 16.5 ft. </w:t>
      </w:r>
      <w:proofErr w:type="gramStart"/>
      <w:r>
        <w:rPr>
          <w:color w:val="231F20"/>
        </w:rPr>
        <w:t>=  4</w:t>
      </w:r>
      <w:proofErr w:type="gramEnd"/>
      <w:r>
        <w:rPr>
          <w:color w:val="231F20"/>
        </w:rPr>
        <w:t xml:space="preserve"> poles</w:t>
      </w:r>
    </w:p>
    <w:p w:rsidR="009C158B" w:rsidRDefault="007753C8">
      <w:pPr>
        <w:pStyle w:val="ListParagraph"/>
        <w:numPr>
          <w:ilvl w:val="1"/>
          <w:numId w:val="3"/>
        </w:numPr>
        <w:tabs>
          <w:tab w:val="left" w:pos="726"/>
        </w:tabs>
        <w:spacing w:before="12"/>
        <w:ind w:left="725" w:hanging="246"/>
        <w:rPr>
          <w:sz w:val="24"/>
        </w:rPr>
      </w:pPr>
      <w:r>
        <w:rPr>
          <w:color w:val="231F20"/>
          <w:sz w:val="24"/>
        </w:rPr>
        <w:t>How many links would equal one</w:t>
      </w:r>
      <w:r>
        <w:rPr>
          <w:color w:val="231F20"/>
          <w:spacing w:val="35"/>
          <w:sz w:val="24"/>
        </w:rPr>
        <w:t xml:space="preserve"> </w:t>
      </w:r>
      <w:r>
        <w:rPr>
          <w:color w:val="231F20"/>
          <w:sz w:val="24"/>
        </w:rPr>
        <w:t>pole?</w:t>
      </w:r>
    </w:p>
    <w:p w:rsidR="009C158B" w:rsidRDefault="007753C8">
      <w:pPr>
        <w:pStyle w:val="BodyText"/>
        <w:tabs>
          <w:tab w:val="left" w:pos="3719"/>
        </w:tabs>
        <w:spacing w:before="12"/>
        <w:ind w:left="839"/>
      </w:pPr>
      <w:proofErr w:type="gramStart"/>
      <w:r>
        <w:rPr>
          <w:color w:val="231F20"/>
        </w:rPr>
        <w:t>answer</w:t>
      </w:r>
      <w:proofErr w:type="gramEnd"/>
      <w:r>
        <w:rPr>
          <w:color w:val="231F20"/>
        </w:rPr>
        <w:t xml:space="preserve">: 1 link = </w:t>
      </w:r>
      <w:r>
        <w:rPr>
          <w:color w:val="231F20"/>
          <w:spacing w:val="1"/>
        </w:rPr>
        <w:t xml:space="preserve"> </w:t>
      </w:r>
      <w:r>
        <w:rPr>
          <w:color w:val="231F20"/>
        </w:rPr>
        <w:t>7.92</w:t>
      </w:r>
      <w:r>
        <w:rPr>
          <w:color w:val="231F20"/>
          <w:spacing w:val="15"/>
        </w:rPr>
        <w:t xml:space="preserve"> </w:t>
      </w:r>
      <w:r>
        <w:rPr>
          <w:color w:val="231F20"/>
        </w:rPr>
        <w:t>in</w:t>
      </w:r>
      <w:r>
        <w:rPr>
          <w:color w:val="231F20"/>
        </w:rPr>
        <w:tab/>
        <w:t>1 pole = 16.5 ft. or 198</w:t>
      </w:r>
      <w:r>
        <w:rPr>
          <w:color w:val="231F20"/>
          <w:spacing w:val="41"/>
        </w:rPr>
        <w:t xml:space="preserve"> </w:t>
      </w:r>
      <w:r>
        <w:rPr>
          <w:color w:val="231F20"/>
        </w:rPr>
        <w:t>in.</w:t>
      </w:r>
    </w:p>
    <w:p w:rsidR="009C158B" w:rsidRDefault="007753C8">
      <w:pPr>
        <w:pStyle w:val="BodyText"/>
        <w:spacing w:before="12"/>
        <w:ind w:left="1559"/>
      </w:pPr>
      <w:r>
        <w:rPr>
          <w:color w:val="231F20"/>
        </w:rPr>
        <w:t>198 in. ÷ 7.92 in. = 25 links</w:t>
      </w:r>
    </w:p>
    <w:p w:rsidR="009C158B" w:rsidRDefault="009C158B">
      <w:pPr>
        <w:pStyle w:val="BodyText"/>
        <w:spacing w:before="1"/>
        <w:rPr>
          <w:sz w:val="26"/>
        </w:rPr>
      </w:pPr>
    </w:p>
    <w:p w:rsidR="009C158B" w:rsidRDefault="007753C8">
      <w:pPr>
        <w:pStyle w:val="ListParagraph"/>
        <w:numPr>
          <w:ilvl w:val="0"/>
          <w:numId w:val="3"/>
        </w:numPr>
        <w:tabs>
          <w:tab w:val="left" w:pos="480"/>
        </w:tabs>
        <w:spacing w:line="249" w:lineRule="auto"/>
        <w:ind w:left="479" w:right="368"/>
        <w:rPr>
          <w:sz w:val="24"/>
        </w:rPr>
      </w:pPr>
      <w:r>
        <w:rPr>
          <w:color w:val="231F20"/>
          <w:sz w:val="24"/>
        </w:rPr>
        <w:t>Surveyors used stakes to mark the end of each chain. If they were surveying a square plot of 10 acres per side, how many stakes would they</w:t>
      </w:r>
      <w:r>
        <w:rPr>
          <w:color w:val="231F20"/>
          <w:spacing w:val="35"/>
          <w:sz w:val="24"/>
        </w:rPr>
        <w:t xml:space="preserve"> </w:t>
      </w:r>
      <w:r>
        <w:rPr>
          <w:color w:val="231F20"/>
          <w:sz w:val="24"/>
        </w:rPr>
        <w:t>need?</w:t>
      </w:r>
    </w:p>
    <w:p w:rsidR="009C158B" w:rsidRDefault="007753C8">
      <w:pPr>
        <w:pStyle w:val="BodyText"/>
        <w:spacing w:before="1"/>
        <w:ind w:left="839"/>
      </w:pPr>
      <w:proofErr w:type="gramStart"/>
      <w:r>
        <w:rPr>
          <w:color w:val="231F20"/>
        </w:rPr>
        <w:t>answer</w:t>
      </w:r>
      <w:proofErr w:type="gramEnd"/>
      <w:r>
        <w:rPr>
          <w:color w:val="231F20"/>
        </w:rPr>
        <w:t>: 10 chains per  side</w:t>
      </w:r>
    </w:p>
    <w:p w:rsidR="009C158B" w:rsidRDefault="007753C8">
      <w:pPr>
        <w:pStyle w:val="BodyText"/>
        <w:spacing w:before="12"/>
        <w:ind w:left="839"/>
      </w:pPr>
      <w:r>
        <w:rPr>
          <w:color w:val="231F20"/>
        </w:rPr>
        <w:t>4 corner stakes + 9 stakes per side</w:t>
      </w:r>
    </w:p>
    <w:p w:rsidR="009C158B" w:rsidRDefault="007753C8">
      <w:pPr>
        <w:pStyle w:val="BodyText"/>
        <w:spacing w:before="12"/>
        <w:ind w:left="839"/>
      </w:pPr>
      <w:r>
        <w:rPr>
          <w:color w:val="231F20"/>
        </w:rPr>
        <w:t>9 stakes x 4 sides + 4 corners = 40</w:t>
      </w:r>
      <w:r>
        <w:rPr>
          <w:color w:val="231F20"/>
          <w:spacing w:val="59"/>
        </w:rPr>
        <w:t xml:space="preserve"> </w:t>
      </w:r>
      <w:r>
        <w:rPr>
          <w:color w:val="231F20"/>
        </w:rPr>
        <w:t>stakes</w:t>
      </w:r>
    </w:p>
    <w:p w:rsidR="009C158B" w:rsidRDefault="009C158B">
      <w:pPr>
        <w:pStyle w:val="BodyText"/>
        <w:spacing w:before="1"/>
        <w:rPr>
          <w:sz w:val="26"/>
        </w:rPr>
      </w:pPr>
    </w:p>
    <w:p w:rsidR="009C158B" w:rsidRDefault="007753C8">
      <w:pPr>
        <w:pStyle w:val="ListParagraph"/>
        <w:numPr>
          <w:ilvl w:val="0"/>
          <w:numId w:val="3"/>
        </w:numPr>
        <w:tabs>
          <w:tab w:val="left" w:pos="480"/>
          <w:tab w:val="left" w:pos="4439"/>
        </w:tabs>
        <w:spacing w:line="249" w:lineRule="auto"/>
        <w:ind w:right="1768" w:hanging="720"/>
        <w:rPr>
          <w:sz w:val="24"/>
        </w:rPr>
      </w:pPr>
      <w:r>
        <w:rPr>
          <w:color w:val="231F20"/>
          <w:sz w:val="24"/>
        </w:rPr>
        <w:t>How many chain lengths would be needed to survey a township? (perimeter measurement) answer: 80 chains</w:t>
      </w:r>
      <w:r>
        <w:rPr>
          <w:color w:val="231F20"/>
          <w:spacing w:val="50"/>
          <w:sz w:val="24"/>
        </w:rPr>
        <w:t xml:space="preserve"> </w:t>
      </w:r>
      <w:r>
        <w:rPr>
          <w:color w:val="231F20"/>
          <w:sz w:val="24"/>
        </w:rPr>
        <w:t>per</w:t>
      </w:r>
      <w:r>
        <w:rPr>
          <w:color w:val="231F20"/>
          <w:spacing w:val="16"/>
          <w:sz w:val="24"/>
        </w:rPr>
        <w:t xml:space="preserve"> </w:t>
      </w:r>
      <w:r>
        <w:rPr>
          <w:color w:val="231F20"/>
          <w:sz w:val="24"/>
        </w:rPr>
        <w:t>mile</w:t>
      </w:r>
      <w:r>
        <w:rPr>
          <w:color w:val="231F20"/>
          <w:sz w:val="24"/>
        </w:rPr>
        <w:tab/>
        <w:t>6 miles x 4 sides = 24 miles</w:t>
      </w:r>
      <w:r>
        <w:rPr>
          <w:color w:val="231F20"/>
          <w:spacing w:val="47"/>
          <w:sz w:val="24"/>
        </w:rPr>
        <w:t xml:space="preserve"> </w:t>
      </w:r>
      <w:r>
        <w:rPr>
          <w:color w:val="231F20"/>
          <w:sz w:val="24"/>
        </w:rPr>
        <w:t>perimeter</w:t>
      </w:r>
    </w:p>
    <w:p w:rsidR="009C158B" w:rsidRDefault="007753C8">
      <w:pPr>
        <w:pStyle w:val="BodyText"/>
        <w:spacing w:before="1"/>
        <w:ind w:left="1559"/>
      </w:pPr>
      <w:r>
        <w:rPr>
          <w:color w:val="231F20"/>
        </w:rPr>
        <w:t>24 miles x 80 chains = 1920 chain lengths</w:t>
      </w:r>
    </w:p>
    <w:p w:rsidR="009C158B" w:rsidRDefault="009C158B">
      <w:pPr>
        <w:pStyle w:val="BodyText"/>
        <w:spacing w:before="1"/>
        <w:rPr>
          <w:sz w:val="26"/>
        </w:rPr>
      </w:pPr>
    </w:p>
    <w:p w:rsidR="009C158B" w:rsidRDefault="007753C8">
      <w:pPr>
        <w:pStyle w:val="ListParagraph"/>
        <w:numPr>
          <w:ilvl w:val="0"/>
          <w:numId w:val="3"/>
        </w:numPr>
        <w:tabs>
          <w:tab w:val="left" w:pos="480"/>
          <w:tab w:val="left" w:pos="4439"/>
        </w:tabs>
        <w:spacing w:line="249" w:lineRule="auto"/>
        <w:ind w:right="2778" w:hanging="720"/>
        <w:rPr>
          <w:sz w:val="24"/>
        </w:rPr>
      </w:pPr>
      <w:r>
        <w:rPr>
          <w:color w:val="231F20"/>
          <w:sz w:val="24"/>
        </w:rPr>
        <w:t xml:space="preserve">How many chains and links would be needed to plot a distance of 8000 feet? answer: 1 chain = </w:t>
      </w:r>
      <w:r>
        <w:rPr>
          <w:color w:val="231F20"/>
          <w:spacing w:val="1"/>
          <w:sz w:val="24"/>
        </w:rPr>
        <w:t xml:space="preserve"> </w:t>
      </w:r>
      <w:r>
        <w:rPr>
          <w:color w:val="231F20"/>
          <w:sz w:val="24"/>
        </w:rPr>
        <w:t>66</w:t>
      </w:r>
      <w:r>
        <w:rPr>
          <w:color w:val="231F20"/>
          <w:spacing w:val="15"/>
          <w:sz w:val="24"/>
        </w:rPr>
        <w:t xml:space="preserve"> </w:t>
      </w:r>
      <w:r>
        <w:rPr>
          <w:color w:val="231F20"/>
          <w:sz w:val="24"/>
        </w:rPr>
        <w:t>ft.</w:t>
      </w:r>
      <w:r>
        <w:rPr>
          <w:color w:val="231F20"/>
          <w:sz w:val="24"/>
        </w:rPr>
        <w:tab/>
        <w:t>8000 ft. ÷ 66 ft =  7986 ft. (121</w:t>
      </w:r>
      <w:r>
        <w:rPr>
          <w:color w:val="231F20"/>
          <w:spacing w:val="59"/>
          <w:sz w:val="24"/>
        </w:rPr>
        <w:t xml:space="preserve"> </w:t>
      </w:r>
      <w:r>
        <w:rPr>
          <w:color w:val="231F20"/>
          <w:sz w:val="24"/>
        </w:rPr>
        <w:t>chains)</w:t>
      </w:r>
    </w:p>
    <w:p w:rsidR="009C158B" w:rsidRDefault="007753C8">
      <w:pPr>
        <w:pStyle w:val="BodyText"/>
        <w:spacing w:before="1"/>
        <w:ind w:left="1559"/>
      </w:pPr>
      <w:r>
        <w:rPr>
          <w:color w:val="231F20"/>
        </w:rPr>
        <w:t>8000 – 7986 = 14 ft. or 168 inches</w:t>
      </w:r>
    </w:p>
    <w:p w:rsidR="009C158B" w:rsidRDefault="007753C8">
      <w:pPr>
        <w:pStyle w:val="BodyText"/>
        <w:spacing w:before="12"/>
        <w:ind w:left="1559"/>
      </w:pPr>
      <w:r>
        <w:rPr>
          <w:color w:val="231F20"/>
        </w:rPr>
        <w:t>168 in ÷ 7.92 in = 21.21 links</w:t>
      </w:r>
    </w:p>
    <w:p w:rsidR="009C158B" w:rsidRDefault="007753C8">
      <w:pPr>
        <w:pStyle w:val="BodyText"/>
        <w:spacing w:before="28"/>
        <w:ind w:left="1559"/>
      </w:pPr>
      <w:r>
        <w:rPr>
          <w:color w:val="231F20"/>
        </w:rPr>
        <w:t>Final answer: 121 chains and 21.21 link</w:t>
      </w:r>
    </w:p>
    <w:p w:rsidR="009C158B" w:rsidRDefault="009C158B">
      <w:pPr>
        <w:sectPr w:rsidR="009C158B">
          <w:headerReference w:type="default" r:id="rId10"/>
          <w:pgSz w:w="12240" w:h="15840"/>
          <w:pgMar w:top="980" w:right="600" w:bottom="1320" w:left="600" w:header="742" w:footer="1120" w:gutter="0"/>
          <w:cols w:space="720"/>
        </w:sectPr>
      </w:pPr>
    </w:p>
    <w:p w:rsidR="009C158B" w:rsidRDefault="007753C8">
      <w:pPr>
        <w:pStyle w:val="Heading1"/>
        <w:tabs>
          <w:tab w:val="left" w:pos="10219"/>
        </w:tabs>
      </w:pPr>
      <w:r>
        <w:rPr>
          <w:color w:val="231F20"/>
          <w:w w:val="115"/>
        </w:rPr>
        <w:lastRenderedPageBreak/>
        <w:t>Surveying: 19 Chains and</w:t>
      </w:r>
      <w:r>
        <w:rPr>
          <w:color w:val="231F20"/>
          <w:spacing w:val="-108"/>
          <w:w w:val="115"/>
        </w:rPr>
        <w:t xml:space="preserve"> </w:t>
      </w:r>
      <w:r>
        <w:rPr>
          <w:color w:val="231F20"/>
          <w:w w:val="115"/>
        </w:rPr>
        <w:t>50</w:t>
      </w:r>
      <w:r>
        <w:rPr>
          <w:color w:val="231F20"/>
          <w:spacing w:val="-27"/>
          <w:w w:val="115"/>
        </w:rPr>
        <w:t xml:space="preserve"> </w:t>
      </w:r>
      <w:r>
        <w:rPr>
          <w:color w:val="231F20"/>
          <w:w w:val="115"/>
        </w:rPr>
        <w:t>Links</w:t>
      </w:r>
      <w:r>
        <w:rPr>
          <w:rFonts w:ascii="Times New Roman"/>
          <w:color w:val="231F20"/>
          <w:w w:val="115"/>
        </w:rPr>
        <w:tab/>
      </w:r>
      <w:r>
        <w:rPr>
          <w:color w:val="231F20"/>
          <w:w w:val="115"/>
        </w:rPr>
        <w:t>B</w:t>
      </w:r>
    </w:p>
    <w:p w:rsidR="009C158B" w:rsidRDefault="00BD43D0">
      <w:pPr>
        <w:pStyle w:val="BodyText"/>
        <w:spacing w:before="153"/>
        <w:ind w:left="119"/>
      </w:pPr>
      <w:r>
        <w:rPr>
          <w:noProof/>
        </w:rPr>
        <w:pict>
          <v:group id="Group 6" o:spid="_x0000_s1033" style="position:absolute;left:0;text-align:left;margin-left:35pt;margin-top:5.6pt;width:542pt;height:4.05pt;z-index:-9304;mso-position-horizontal-relative:page" coordorigin="700,113" coordsize="108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">
            <v:line id="Line 8" o:spid="_x0000_s1035" style="position:absolute;visibility:visible" from="720,133" to="11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" strokecolor="#231f20" strokeweight="2pt"/>
            <v:line id="Line 7" o:spid="_x0000_s1034" style="position:absolute;visibility:visible" from="720,186" to="1152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" strokecolor="#231f20" strokeweight=".23528mm"/>
            <w10:wrap anchorx="page"/>
          </v:group>
        </w:pict>
      </w:r>
      <w:r w:rsidR="007753C8">
        <w:rPr>
          <w:color w:val="231F20"/>
          <w:w w:val="110"/>
        </w:rPr>
        <w:t>as a surveyor, you will be marking out sections of land. all angles and measurements need to be exact.</w:t>
      </w:r>
    </w:p>
    <w:p w:rsidR="009C158B" w:rsidRDefault="009C158B">
      <w:pPr>
        <w:pStyle w:val="BodyText"/>
        <w:spacing w:before="1"/>
        <w:rPr>
          <w:sz w:val="26"/>
        </w:rPr>
      </w:pPr>
    </w:p>
    <w:p w:rsidR="009C158B" w:rsidRDefault="007753C8">
      <w:pPr>
        <w:pStyle w:val="ListParagraph"/>
        <w:numPr>
          <w:ilvl w:val="0"/>
          <w:numId w:val="2"/>
        </w:numPr>
        <w:tabs>
          <w:tab w:val="left" w:pos="480"/>
        </w:tabs>
        <w:spacing w:line="249" w:lineRule="auto"/>
        <w:ind w:right="406"/>
        <w:rPr>
          <w:sz w:val="24"/>
        </w:rPr>
      </w:pPr>
      <w:r>
        <w:rPr>
          <w:color w:val="231F20"/>
          <w:w w:val="105"/>
          <w:sz w:val="24"/>
        </w:rPr>
        <w:t>Survey</w:t>
      </w:r>
      <w:r>
        <w:rPr>
          <w:color w:val="231F20"/>
          <w:spacing w:val="-13"/>
          <w:w w:val="105"/>
          <w:sz w:val="24"/>
        </w:rPr>
        <w:t xml:space="preserve"> </w:t>
      </w:r>
      <w:r>
        <w:rPr>
          <w:color w:val="231F20"/>
          <w:w w:val="105"/>
          <w:sz w:val="24"/>
        </w:rPr>
        <w:t>a</w:t>
      </w:r>
      <w:r>
        <w:rPr>
          <w:color w:val="231F20"/>
          <w:spacing w:val="-13"/>
          <w:w w:val="105"/>
          <w:sz w:val="24"/>
        </w:rPr>
        <w:t xml:space="preserve"> </w:t>
      </w:r>
      <w:r>
        <w:rPr>
          <w:color w:val="231F20"/>
          <w:w w:val="105"/>
          <w:sz w:val="24"/>
        </w:rPr>
        <w:t>square</w:t>
      </w:r>
      <w:r>
        <w:rPr>
          <w:color w:val="231F20"/>
          <w:spacing w:val="-13"/>
          <w:w w:val="105"/>
          <w:sz w:val="24"/>
        </w:rPr>
        <w:t xml:space="preserve"> </w:t>
      </w:r>
      <w:r>
        <w:rPr>
          <w:color w:val="231F20"/>
          <w:w w:val="105"/>
          <w:sz w:val="24"/>
        </w:rPr>
        <w:t>plot</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land</w:t>
      </w:r>
      <w:r>
        <w:rPr>
          <w:color w:val="231F20"/>
          <w:spacing w:val="-13"/>
          <w:w w:val="105"/>
          <w:sz w:val="24"/>
        </w:rPr>
        <w:t xml:space="preserve"> </w:t>
      </w:r>
      <w:r>
        <w:rPr>
          <w:color w:val="231F20"/>
          <w:w w:val="105"/>
          <w:sz w:val="24"/>
        </w:rPr>
        <w:t>with</w:t>
      </w:r>
      <w:r>
        <w:rPr>
          <w:color w:val="231F20"/>
          <w:spacing w:val="-13"/>
          <w:w w:val="105"/>
          <w:sz w:val="24"/>
        </w:rPr>
        <w:t xml:space="preserve"> </w:t>
      </w:r>
      <w:r>
        <w:rPr>
          <w:color w:val="231F20"/>
          <w:w w:val="105"/>
          <w:sz w:val="24"/>
        </w:rPr>
        <w:t>sides</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25</w:t>
      </w:r>
      <w:r>
        <w:rPr>
          <w:color w:val="231F20"/>
          <w:spacing w:val="-13"/>
          <w:w w:val="105"/>
          <w:sz w:val="24"/>
        </w:rPr>
        <w:t xml:space="preserve"> </w:t>
      </w:r>
      <w:r>
        <w:rPr>
          <w:color w:val="231F20"/>
          <w:w w:val="105"/>
          <w:sz w:val="24"/>
        </w:rPr>
        <w:t>links.</w:t>
      </w:r>
      <w:r>
        <w:rPr>
          <w:color w:val="231F20"/>
          <w:spacing w:val="-13"/>
          <w:w w:val="105"/>
          <w:sz w:val="24"/>
        </w:rPr>
        <w:t xml:space="preserve"> </w:t>
      </w:r>
      <w:r>
        <w:rPr>
          <w:color w:val="231F20"/>
          <w:w w:val="105"/>
          <w:sz w:val="24"/>
        </w:rPr>
        <w:t>(a</w:t>
      </w:r>
      <w:r>
        <w:rPr>
          <w:color w:val="231F20"/>
          <w:spacing w:val="-24"/>
          <w:w w:val="105"/>
          <w:sz w:val="24"/>
        </w:rPr>
        <w:t xml:space="preserve"> </w:t>
      </w:r>
      <w:r>
        <w:rPr>
          <w:color w:val="231F20"/>
          <w:w w:val="105"/>
          <w:sz w:val="24"/>
        </w:rPr>
        <w:t>link</w:t>
      </w:r>
      <w:r>
        <w:rPr>
          <w:color w:val="231F20"/>
          <w:spacing w:val="-13"/>
          <w:w w:val="105"/>
          <w:sz w:val="24"/>
        </w:rPr>
        <w:t xml:space="preserve"> </w:t>
      </w:r>
      <w:r>
        <w:rPr>
          <w:color w:val="231F20"/>
          <w:w w:val="105"/>
          <w:sz w:val="24"/>
        </w:rPr>
        <w:t>equals</w:t>
      </w:r>
      <w:r>
        <w:rPr>
          <w:color w:val="231F20"/>
          <w:spacing w:val="-13"/>
          <w:w w:val="105"/>
          <w:sz w:val="24"/>
        </w:rPr>
        <w:t xml:space="preserve"> </w:t>
      </w:r>
      <w:r>
        <w:rPr>
          <w:color w:val="231F20"/>
          <w:w w:val="105"/>
          <w:sz w:val="24"/>
        </w:rPr>
        <w:t>7.92</w:t>
      </w:r>
      <w:r>
        <w:rPr>
          <w:color w:val="231F20"/>
          <w:spacing w:val="-13"/>
          <w:w w:val="105"/>
          <w:sz w:val="24"/>
        </w:rPr>
        <w:t xml:space="preserve"> </w:t>
      </w:r>
      <w:r>
        <w:rPr>
          <w:color w:val="231F20"/>
          <w:w w:val="105"/>
          <w:sz w:val="24"/>
        </w:rPr>
        <w:t>inches.)</w:t>
      </w:r>
      <w:r>
        <w:rPr>
          <w:color w:val="231F20"/>
          <w:spacing w:val="-13"/>
          <w:w w:val="105"/>
          <w:sz w:val="24"/>
        </w:rPr>
        <w:t xml:space="preserve"> </w:t>
      </w:r>
      <w:r>
        <w:rPr>
          <w:color w:val="231F20"/>
          <w:w w:val="105"/>
          <w:sz w:val="24"/>
        </w:rPr>
        <w:t>draw</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label</w:t>
      </w:r>
      <w:r>
        <w:rPr>
          <w:color w:val="231F20"/>
          <w:spacing w:val="-13"/>
          <w:w w:val="105"/>
          <w:sz w:val="24"/>
        </w:rPr>
        <w:t xml:space="preserve"> </w:t>
      </w:r>
      <w:r>
        <w:rPr>
          <w:color w:val="231F20"/>
          <w:w w:val="105"/>
          <w:sz w:val="24"/>
        </w:rPr>
        <w:t>your</w:t>
      </w:r>
      <w:r>
        <w:rPr>
          <w:color w:val="231F20"/>
          <w:spacing w:val="-13"/>
          <w:w w:val="105"/>
          <w:sz w:val="24"/>
        </w:rPr>
        <w:t xml:space="preserve"> </w:t>
      </w:r>
      <w:r>
        <w:rPr>
          <w:color w:val="231F20"/>
          <w:w w:val="105"/>
          <w:sz w:val="24"/>
        </w:rPr>
        <w:t xml:space="preserve">plot </w:t>
      </w:r>
      <w:r>
        <w:rPr>
          <w:color w:val="231F20"/>
          <w:sz w:val="24"/>
        </w:rPr>
        <w:t>when finished</w:t>
      </w:r>
      <w:r>
        <w:rPr>
          <w:color w:val="231F20"/>
          <w:spacing w:val="12"/>
          <w:sz w:val="24"/>
        </w:rPr>
        <w:t xml:space="preserve"> </w:t>
      </w:r>
      <w:r>
        <w:rPr>
          <w:color w:val="231F20"/>
          <w:sz w:val="24"/>
        </w:rPr>
        <w:t>surveying.</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6"/>
        <w:rPr>
          <w:sz w:val="34"/>
        </w:rPr>
      </w:pPr>
    </w:p>
    <w:p w:rsidR="009C158B" w:rsidRDefault="007753C8">
      <w:pPr>
        <w:pStyle w:val="ListParagraph"/>
        <w:numPr>
          <w:ilvl w:val="0"/>
          <w:numId w:val="2"/>
        </w:numPr>
        <w:tabs>
          <w:tab w:val="left" w:pos="480"/>
        </w:tabs>
        <w:spacing w:line="249" w:lineRule="auto"/>
        <w:ind w:right="219"/>
        <w:rPr>
          <w:sz w:val="24"/>
        </w:rPr>
      </w:pPr>
      <w:r>
        <w:rPr>
          <w:color w:val="231F20"/>
          <w:sz w:val="24"/>
        </w:rPr>
        <w:t xml:space="preserve">Survey a triangular plot of land. The plot forms a right triangle whose base is 3 ft. long and contains a 60- degree angle. draw and label your plot when finished with the measurements of all three sides and  </w:t>
      </w:r>
      <w:r>
        <w:rPr>
          <w:color w:val="231F20"/>
          <w:spacing w:val="35"/>
          <w:sz w:val="24"/>
        </w:rPr>
        <w:t xml:space="preserve"> </w:t>
      </w:r>
      <w:r>
        <w:rPr>
          <w:color w:val="231F20"/>
          <w:sz w:val="24"/>
        </w:rPr>
        <w:t>angles.</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6"/>
        <w:rPr>
          <w:sz w:val="33"/>
        </w:rPr>
      </w:pPr>
    </w:p>
    <w:p w:rsidR="009C158B" w:rsidRDefault="007753C8">
      <w:pPr>
        <w:pStyle w:val="ListParagraph"/>
        <w:numPr>
          <w:ilvl w:val="0"/>
          <w:numId w:val="2"/>
        </w:numPr>
        <w:tabs>
          <w:tab w:val="left" w:pos="480"/>
        </w:tabs>
        <w:spacing w:line="249" w:lineRule="auto"/>
        <w:ind w:right="512"/>
        <w:rPr>
          <w:sz w:val="24"/>
        </w:rPr>
      </w:pPr>
      <w:r>
        <w:rPr>
          <w:color w:val="231F20"/>
          <w:spacing w:val="-6"/>
          <w:sz w:val="24"/>
        </w:rPr>
        <w:t xml:space="preserve">Your </w:t>
      </w:r>
      <w:r>
        <w:rPr>
          <w:color w:val="231F20"/>
          <w:sz w:val="24"/>
        </w:rPr>
        <w:t xml:space="preserve">choice! Complete the survey of a plot which is a geometric polygon and has 6 or fewer sides. Be sure to draw and label a diagram of your plot with angles </w:t>
      </w:r>
      <w:proofErr w:type="gramStart"/>
      <w:r>
        <w:rPr>
          <w:color w:val="231F20"/>
          <w:sz w:val="24"/>
        </w:rPr>
        <w:t xml:space="preserve">and </w:t>
      </w:r>
      <w:r>
        <w:rPr>
          <w:color w:val="231F20"/>
          <w:spacing w:val="17"/>
          <w:sz w:val="24"/>
        </w:rPr>
        <w:t xml:space="preserve"> </w:t>
      </w:r>
      <w:r>
        <w:rPr>
          <w:color w:val="231F20"/>
          <w:sz w:val="24"/>
        </w:rPr>
        <w:t>sides</w:t>
      </w:r>
      <w:proofErr w:type="gramEnd"/>
      <w:r>
        <w:rPr>
          <w:color w:val="231F20"/>
          <w:sz w:val="24"/>
        </w:rPr>
        <w:t>.</w:t>
      </w:r>
    </w:p>
    <w:p w:rsidR="009C158B" w:rsidRDefault="009C158B">
      <w:pPr>
        <w:spacing w:line="249" w:lineRule="auto"/>
        <w:rPr>
          <w:sz w:val="24"/>
        </w:rPr>
        <w:sectPr w:rsidR="009C158B">
          <w:pgSz w:w="12240" w:h="15840"/>
          <w:pgMar w:top="980" w:right="600" w:bottom="1320" w:left="600" w:header="742" w:footer="1120" w:gutter="0"/>
          <w:cols w:space="720"/>
        </w:sectPr>
      </w:pPr>
    </w:p>
    <w:p w:rsidR="009C158B" w:rsidRDefault="00BD43D0">
      <w:pPr>
        <w:pStyle w:val="Heading2"/>
        <w:tabs>
          <w:tab w:val="left" w:pos="10219"/>
        </w:tabs>
        <w:spacing w:before="96"/>
      </w:pPr>
      <w:r>
        <w:rPr>
          <w:noProof/>
        </w:rPr>
        <w:lastRenderedPageBreak/>
        <w:pict>
          <v:group id="Group 3" o:spid="_x0000_s1030" style="position:absolute;left:0;text-align:left;margin-left:35pt;margin-top:28.4pt;width:542pt;height:4.05pt;z-index:1264;mso-wrap-distance-left:0;mso-wrap-distance-right:0;mso-position-horizontal-relative:page" coordorigin="700,568" coordsize="108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">
            <v:line id="Line 5" o:spid="_x0000_s1032" style="position:absolute;visibility:visible" from="720,588" to="1152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" strokecolor="#231f20" strokeweight="2pt"/>
            <v:line id="Line 4" o:spid="_x0000_s1031" style="position:absolute;visibility:visible" from="720,641" to="1152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" strokecolor="#231f20" strokeweight=".23528mm"/>
            <w10:wrap type="topAndBottom" anchorx="page"/>
          </v:group>
        </w:pict>
      </w:r>
      <w:r>
        <w:rPr>
          <w:noProof/>
        </w:rPr>
        <w:pict>
          <v:line id="Line 2" o:spid="_x0000_s1029" style="position:absolute;left:0;text-align:left;z-index:-9256;visibility:visible;mso-position-horizontal-relative:page;mso-position-vertical-relative:page" from="36pt,729pt" to="8in,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" strokecolor="#231f20" strokeweight="1pt">
            <w10:wrap anchorx="page" anchory="page"/>
          </v:line>
        </w:pict>
      </w:r>
      <w:r w:rsidR="007753C8">
        <w:rPr>
          <w:color w:val="231F20"/>
          <w:w w:val="110"/>
        </w:rPr>
        <w:t>Surveying: 19 Chains and 50</w:t>
      </w:r>
      <w:r w:rsidR="007753C8">
        <w:rPr>
          <w:color w:val="231F20"/>
          <w:spacing w:val="62"/>
          <w:w w:val="110"/>
        </w:rPr>
        <w:t xml:space="preserve"> </w:t>
      </w:r>
      <w:r w:rsidR="007753C8">
        <w:rPr>
          <w:color w:val="231F20"/>
          <w:w w:val="110"/>
        </w:rPr>
        <w:t>Links</w:t>
      </w:r>
      <w:r w:rsidR="007753C8">
        <w:rPr>
          <w:color w:val="231F20"/>
          <w:spacing w:val="12"/>
          <w:w w:val="110"/>
        </w:rPr>
        <w:t xml:space="preserve"> </w:t>
      </w:r>
      <w:r w:rsidR="007753C8">
        <w:rPr>
          <w:color w:val="231F20"/>
          <w:w w:val="110"/>
        </w:rPr>
        <w:t>(answers)</w:t>
      </w:r>
      <w:r w:rsidR="007753C8">
        <w:rPr>
          <w:rFonts w:ascii="Times New Roman"/>
          <w:color w:val="231F20"/>
          <w:w w:val="110"/>
        </w:rPr>
        <w:tab/>
      </w:r>
      <w:r w:rsidR="007753C8">
        <w:rPr>
          <w:color w:val="231F20"/>
          <w:w w:val="110"/>
        </w:rPr>
        <w:t>B</w:t>
      </w:r>
    </w:p>
    <w:p w:rsidR="009C158B" w:rsidRDefault="009C158B">
      <w:pPr>
        <w:pStyle w:val="BodyText"/>
        <w:spacing w:before="6"/>
        <w:rPr>
          <w:rFonts w:ascii="Trebuchet MS"/>
        </w:rPr>
      </w:pPr>
    </w:p>
    <w:p w:rsidR="009C158B" w:rsidRDefault="007753C8">
      <w:pPr>
        <w:pStyle w:val="BodyText"/>
        <w:spacing w:before="56"/>
        <w:ind w:left="119"/>
      </w:pPr>
      <w:r>
        <w:rPr>
          <w:color w:val="231F20"/>
          <w:w w:val="110"/>
        </w:rPr>
        <w:t>as a surveyor, you will be marking out sections of land. all angles and measurements need to be exact.</w:t>
      </w:r>
    </w:p>
    <w:p w:rsidR="009C158B" w:rsidRDefault="009C158B">
      <w:pPr>
        <w:pStyle w:val="BodyText"/>
        <w:spacing w:before="1"/>
        <w:rPr>
          <w:sz w:val="26"/>
        </w:rPr>
      </w:pPr>
    </w:p>
    <w:p w:rsidR="009C158B" w:rsidRDefault="007753C8">
      <w:pPr>
        <w:pStyle w:val="ListParagraph"/>
        <w:numPr>
          <w:ilvl w:val="0"/>
          <w:numId w:val="1"/>
        </w:numPr>
        <w:tabs>
          <w:tab w:val="left" w:pos="480"/>
        </w:tabs>
        <w:spacing w:line="249" w:lineRule="auto"/>
        <w:ind w:right="406"/>
        <w:rPr>
          <w:sz w:val="24"/>
        </w:rPr>
      </w:pPr>
      <w:r>
        <w:rPr>
          <w:color w:val="231F20"/>
          <w:w w:val="105"/>
          <w:sz w:val="24"/>
        </w:rPr>
        <w:t>Survey</w:t>
      </w:r>
      <w:r>
        <w:rPr>
          <w:color w:val="231F20"/>
          <w:spacing w:val="-13"/>
          <w:w w:val="105"/>
          <w:sz w:val="24"/>
        </w:rPr>
        <w:t xml:space="preserve"> </w:t>
      </w:r>
      <w:r>
        <w:rPr>
          <w:color w:val="231F20"/>
          <w:w w:val="105"/>
          <w:sz w:val="24"/>
        </w:rPr>
        <w:t>a</w:t>
      </w:r>
      <w:r>
        <w:rPr>
          <w:color w:val="231F20"/>
          <w:spacing w:val="-13"/>
          <w:w w:val="105"/>
          <w:sz w:val="24"/>
        </w:rPr>
        <w:t xml:space="preserve"> </w:t>
      </w:r>
      <w:r>
        <w:rPr>
          <w:color w:val="231F20"/>
          <w:w w:val="105"/>
          <w:sz w:val="24"/>
        </w:rPr>
        <w:t>square</w:t>
      </w:r>
      <w:r>
        <w:rPr>
          <w:color w:val="231F20"/>
          <w:spacing w:val="-13"/>
          <w:w w:val="105"/>
          <w:sz w:val="24"/>
        </w:rPr>
        <w:t xml:space="preserve"> </w:t>
      </w:r>
      <w:r>
        <w:rPr>
          <w:color w:val="231F20"/>
          <w:w w:val="105"/>
          <w:sz w:val="24"/>
        </w:rPr>
        <w:t>plot</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land</w:t>
      </w:r>
      <w:r>
        <w:rPr>
          <w:color w:val="231F20"/>
          <w:spacing w:val="-13"/>
          <w:w w:val="105"/>
          <w:sz w:val="24"/>
        </w:rPr>
        <w:t xml:space="preserve"> </w:t>
      </w:r>
      <w:r>
        <w:rPr>
          <w:color w:val="231F20"/>
          <w:w w:val="105"/>
          <w:sz w:val="24"/>
        </w:rPr>
        <w:t>with</w:t>
      </w:r>
      <w:r>
        <w:rPr>
          <w:color w:val="231F20"/>
          <w:spacing w:val="-13"/>
          <w:w w:val="105"/>
          <w:sz w:val="24"/>
        </w:rPr>
        <w:t xml:space="preserve"> </w:t>
      </w:r>
      <w:r>
        <w:rPr>
          <w:color w:val="231F20"/>
          <w:w w:val="105"/>
          <w:sz w:val="24"/>
        </w:rPr>
        <w:t>sides</w:t>
      </w:r>
      <w:r>
        <w:rPr>
          <w:color w:val="231F20"/>
          <w:spacing w:val="-13"/>
          <w:w w:val="105"/>
          <w:sz w:val="24"/>
        </w:rPr>
        <w:t xml:space="preserve"> </w:t>
      </w:r>
      <w:r>
        <w:rPr>
          <w:color w:val="231F20"/>
          <w:w w:val="105"/>
          <w:sz w:val="24"/>
        </w:rPr>
        <w:t>of</w:t>
      </w:r>
      <w:r>
        <w:rPr>
          <w:color w:val="231F20"/>
          <w:spacing w:val="-13"/>
          <w:w w:val="105"/>
          <w:sz w:val="24"/>
        </w:rPr>
        <w:t xml:space="preserve"> </w:t>
      </w:r>
      <w:r>
        <w:rPr>
          <w:color w:val="231F20"/>
          <w:w w:val="105"/>
          <w:sz w:val="24"/>
        </w:rPr>
        <w:t>25</w:t>
      </w:r>
      <w:r>
        <w:rPr>
          <w:color w:val="231F20"/>
          <w:spacing w:val="-13"/>
          <w:w w:val="105"/>
          <w:sz w:val="24"/>
        </w:rPr>
        <w:t xml:space="preserve"> </w:t>
      </w:r>
      <w:r>
        <w:rPr>
          <w:color w:val="231F20"/>
          <w:w w:val="105"/>
          <w:sz w:val="24"/>
        </w:rPr>
        <w:t>links.</w:t>
      </w:r>
      <w:r>
        <w:rPr>
          <w:color w:val="231F20"/>
          <w:spacing w:val="-13"/>
          <w:w w:val="105"/>
          <w:sz w:val="24"/>
        </w:rPr>
        <w:t xml:space="preserve"> </w:t>
      </w:r>
      <w:r>
        <w:rPr>
          <w:color w:val="231F20"/>
          <w:w w:val="105"/>
          <w:sz w:val="24"/>
        </w:rPr>
        <w:t>(a</w:t>
      </w:r>
      <w:r>
        <w:rPr>
          <w:color w:val="231F20"/>
          <w:spacing w:val="-24"/>
          <w:w w:val="105"/>
          <w:sz w:val="24"/>
        </w:rPr>
        <w:t xml:space="preserve"> </w:t>
      </w:r>
      <w:r>
        <w:rPr>
          <w:color w:val="231F20"/>
          <w:w w:val="105"/>
          <w:sz w:val="24"/>
        </w:rPr>
        <w:t>link</w:t>
      </w:r>
      <w:r>
        <w:rPr>
          <w:color w:val="231F20"/>
          <w:spacing w:val="-13"/>
          <w:w w:val="105"/>
          <w:sz w:val="24"/>
        </w:rPr>
        <w:t xml:space="preserve"> </w:t>
      </w:r>
      <w:r>
        <w:rPr>
          <w:color w:val="231F20"/>
          <w:w w:val="105"/>
          <w:sz w:val="24"/>
        </w:rPr>
        <w:t>equals</w:t>
      </w:r>
      <w:r>
        <w:rPr>
          <w:color w:val="231F20"/>
          <w:spacing w:val="-13"/>
          <w:w w:val="105"/>
          <w:sz w:val="24"/>
        </w:rPr>
        <w:t xml:space="preserve"> </w:t>
      </w:r>
      <w:r>
        <w:rPr>
          <w:color w:val="231F20"/>
          <w:w w:val="105"/>
          <w:sz w:val="24"/>
        </w:rPr>
        <w:t>7.92</w:t>
      </w:r>
      <w:r>
        <w:rPr>
          <w:color w:val="231F20"/>
          <w:spacing w:val="-13"/>
          <w:w w:val="105"/>
          <w:sz w:val="24"/>
        </w:rPr>
        <w:t xml:space="preserve"> </w:t>
      </w:r>
      <w:r>
        <w:rPr>
          <w:color w:val="231F20"/>
          <w:w w:val="105"/>
          <w:sz w:val="24"/>
        </w:rPr>
        <w:t>inches.)</w:t>
      </w:r>
      <w:r>
        <w:rPr>
          <w:color w:val="231F20"/>
          <w:spacing w:val="-13"/>
          <w:w w:val="105"/>
          <w:sz w:val="24"/>
        </w:rPr>
        <w:t xml:space="preserve"> </w:t>
      </w:r>
      <w:r>
        <w:rPr>
          <w:color w:val="231F20"/>
          <w:w w:val="105"/>
          <w:sz w:val="24"/>
        </w:rPr>
        <w:t>draw</w:t>
      </w:r>
      <w:r>
        <w:rPr>
          <w:color w:val="231F20"/>
          <w:spacing w:val="-13"/>
          <w:w w:val="105"/>
          <w:sz w:val="24"/>
        </w:rPr>
        <w:t xml:space="preserve"> </w:t>
      </w:r>
      <w:r>
        <w:rPr>
          <w:color w:val="231F20"/>
          <w:w w:val="105"/>
          <w:sz w:val="24"/>
        </w:rPr>
        <w:t>and</w:t>
      </w:r>
      <w:r>
        <w:rPr>
          <w:color w:val="231F20"/>
          <w:spacing w:val="-13"/>
          <w:w w:val="105"/>
          <w:sz w:val="24"/>
        </w:rPr>
        <w:t xml:space="preserve"> </w:t>
      </w:r>
      <w:r>
        <w:rPr>
          <w:color w:val="231F20"/>
          <w:w w:val="105"/>
          <w:sz w:val="24"/>
        </w:rPr>
        <w:t>label</w:t>
      </w:r>
      <w:r>
        <w:rPr>
          <w:color w:val="231F20"/>
          <w:spacing w:val="-13"/>
          <w:w w:val="105"/>
          <w:sz w:val="24"/>
        </w:rPr>
        <w:t xml:space="preserve"> </w:t>
      </w:r>
      <w:r>
        <w:rPr>
          <w:color w:val="231F20"/>
          <w:w w:val="105"/>
          <w:sz w:val="24"/>
        </w:rPr>
        <w:t>your</w:t>
      </w:r>
      <w:r>
        <w:rPr>
          <w:color w:val="231F20"/>
          <w:spacing w:val="-13"/>
          <w:w w:val="105"/>
          <w:sz w:val="24"/>
        </w:rPr>
        <w:t xml:space="preserve"> </w:t>
      </w:r>
      <w:r>
        <w:rPr>
          <w:color w:val="231F20"/>
          <w:w w:val="105"/>
          <w:sz w:val="24"/>
        </w:rPr>
        <w:t xml:space="preserve">plot </w:t>
      </w:r>
      <w:r>
        <w:rPr>
          <w:color w:val="231F20"/>
          <w:sz w:val="24"/>
        </w:rPr>
        <w:t>when finished</w:t>
      </w:r>
      <w:r>
        <w:rPr>
          <w:color w:val="231F20"/>
          <w:spacing w:val="12"/>
          <w:sz w:val="24"/>
        </w:rPr>
        <w:t xml:space="preserve"> </w:t>
      </w:r>
      <w:r>
        <w:rPr>
          <w:color w:val="231F20"/>
          <w:sz w:val="24"/>
        </w:rPr>
        <w:t>surveying.</w:t>
      </w:r>
    </w:p>
    <w:p w:rsidR="009C158B" w:rsidRDefault="007753C8">
      <w:pPr>
        <w:pStyle w:val="BodyText"/>
        <w:spacing w:before="1" w:line="249" w:lineRule="auto"/>
        <w:ind w:left="839" w:right="4103"/>
      </w:pPr>
      <w:r>
        <w:rPr>
          <w:color w:val="231F20"/>
          <w:w w:val="105"/>
        </w:rPr>
        <w:t xml:space="preserve">answer: 25 links x 7.92 in = 198 inches or 16.5 ft. or 5.5 </w:t>
      </w:r>
      <w:proofErr w:type="spellStart"/>
      <w:r>
        <w:rPr>
          <w:color w:val="231F20"/>
          <w:w w:val="105"/>
        </w:rPr>
        <w:t>yds</w:t>
      </w:r>
      <w:proofErr w:type="spellEnd"/>
      <w:r>
        <w:rPr>
          <w:color w:val="231F20"/>
          <w:w w:val="105"/>
        </w:rPr>
        <w:t xml:space="preserve"> drawing: a square with 90 degree angles</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6"/>
        <w:rPr>
          <w:sz w:val="34"/>
        </w:rPr>
      </w:pPr>
    </w:p>
    <w:p w:rsidR="009C158B" w:rsidRDefault="007753C8">
      <w:pPr>
        <w:pStyle w:val="ListParagraph"/>
        <w:numPr>
          <w:ilvl w:val="0"/>
          <w:numId w:val="1"/>
        </w:numPr>
        <w:tabs>
          <w:tab w:val="left" w:pos="480"/>
        </w:tabs>
        <w:spacing w:line="249" w:lineRule="auto"/>
        <w:ind w:right="299"/>
        <w:rPr>
          <w:sz w:val="24"/>
        </w:rPr>
      </w:pPr>
      <w:r>
        <w:rPr>
          <w:color w:val="231F20"/>
          <w:sz w:val="24"/>
        </w:rPr>
        <w:t xml:space="preserve">Survey a triangular plot of land. The plot forms a right triangle whose base is 3 ft. long and contains a 60 degree angle.  draw and label your plot when finished with the measurements of all 3 sides and  </w:t>
      </w:r>
      <w:r>
        <w:rPr>
          <w:color w:val="231F20"/>
          <w:spacing w:val="41"/>
          <w:sz w:val="24"/>
        </w:rPr>
        <w:t xml:space="preserve"> </w:t>
      </w:r>
      <w:r>
        <w:rPr>
          <w:color w:val="231F20"/>
          <w:sz w:val="24"/>
        </w:rPr>
        <w:t>angles.</w:t>
      </w:r>
    </w:p>
    <w:p w:rsidR="009C158B" w:rsidRDefault="007753C8">
      <w:pPr>
        <w:pStyle w:val="BodyText"/>
        <w:spacing w:before="1"/>
        <w:ind w:left="839"/>
      </w:pPr>
      <w:r>
        <w:rPr>
          <w:color w:val="231F20"/>
        </w:rPr>
        <w:t>answer: The angles of the right triangle should be 30, 60, and 90 degrees   respectively.</w:t>
      </w:r>
    </w:p>
    <w:p w:rsidR="009C158B" w:rsidRDefault="007753C8">
      <w:pPr>
        <w:pStyle w:val="BodyText"/>
        <w:spacing w:before="12" w:line="249" w:lineRule="auto"/>
        <w:ind w:left="479" w:right="187"/>
      </w:pPr>
      <w:r>
        <w:rPr>
          <w:color w:val="231F20"/>
        </w:rPr>
        <w:t>The sides of the triangle should follow the formula 3 squared + “b” squared = “c” squared with “c” being the hypotenuse of the triangle.</w:t>
      </w: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pPr>
    </w:p>
    <w:p w:rsidR="009C158B" w:rsidRDefault="009C158B">
      <w:pPr>
        <w:pStyle w:val="BodyText"/>
        <w:spacing w:before="5"/>
        <w:rPr>
          <w:sz w:val="32"/>
        </w:rPr>
      </w:pPr>
    </w:p>
    <w:p w:rsidR="009C158B" w:rsidRDefault="007753C8">
      <w:pPr>
        <w:pStyle w:val="ListParagraph"/>
        <w:numPr>
          <w:ilvl w:val="0"/>
          <w:numId w:val="1"/>
        </w:numPr>
        <w:tabs>
          <w:tab w:val="left" w:pos="480"/>
        </w:tabs>
        <w:spacing w:line="249" w:lineRule="auto"/>
        <w:ind w:right="578"/>
        <w:rPr>
          <w:sz w:val="24"/>
        </w:rPr>
      </w:pPr>
      <w:r>
        <w:rPr>
          <w:color w:val="231F20"/>
          <w:spacing w:val="-6"/>
          <w:sz w:val="24"/>
        </w:rPr>
        <w:t xml:space="preserve">Your </w:t>
      </w:r>
      <w:r>
        <w:rPr>
          <w:color w:val="231F20"/>
          <w:sz w:val="24"/>
        </w:rPr>
        <w:t xml:space="preserve">choice! Complete the survey of a plot which is a geometric polygon and has 6 or fewer sides. Be sure to draw and label a diagram of your plot with angles </w:t>
      </w:r>
      <w:proofErr w:type="gramStart"/>
      <w:r>
        <w:rPr>
          <w:color w:val="231F20"/>
          <w:sz w:val="24"/>
        </w:rPr>
        <w:t xml:space="preserve">and </w:t>
      </w:r>
      <w:r>
        <w:rPr>
          <w:color w:val="231F20"/>
          <w:spacing w:val="17"/>
          <w:sz w:val="24"/>
        </w:rPr>
        <w:t xml:space="preserve"> </w:t>
      </w:r>
      <w:r>
        <w:rPr>
          <w:color w:val="231F20"/>
          <w:sz w:val="24"/>
        </w:rPr>
        <w:t>sides</w:t>
      </w:r>
      <w:proofErr w:type="gramEnd"/>
      <w:r>
        <w:rPr>
          <w:color w:val="231F20"/>
          <w:sz w:val="24"/>
        </w:rPr>
        <w:t>.</w:t>
      </w:r>
    </w:p>
    <w:p w:rsidR="009C158B" w:rsidRDefault="007753C8">
      <w:pPr>
        <w:pStyle w:val="BodyText"/>
        <w:spacing w:before="1"/>
        <w:ind w:left="839"/>
      </w:pPr>
      <w:proofErr w:type="gramStart"/>
      <w:r>
        <w:rPr>
          <w:color w:val="231F20"/>
        </w:rPr>
        <w:t>answers</w:t>
      </w:r>
      <w:proofErr w:type="gramEnd"/>
      <w:r>
        <w:rPr>
          <w:color w:val="231F20"/>
        </w:rPr>
        <w:t xml:space="preserve">:   each group will vary depending on the choice of </w:t>
      </w:r>
      <w:r>
        <w:rPr>
          <w:color w:val="231F20"/>
          <w:spacing w:val="52"/>
        </w:rPr>
        <w:t xml:space="preserve"> </w:t>
      </w:r>
      <w:r>
        <w:rPr>
          <w:color w:val="231F20"/>
        </w:rPr>
        <w:t>design.</w:t>
      </w:r>
    </w:p>
    <w:sectPr w:rsidR="009C158B" w:rsidSect="00BD43D0">
      <w:footerReference w:type="default" r:id="rId11"/>
      <w:pgSz w:w="12240" w:h="15840"/>
      <w:pgMar w:top="980" w:right="600" w:bottom="1260" w:left="600" w:header="742" w:footer="10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33" w:rsidRDefault="00812933">
      <w:r>
        <w:separator/>
      </w:r>
    </w:p>
  </w:endnote>
  <w:endnote w:type="continuationSeparator" w:id="0">
    <w:p w:rsidR="00812933" w:rsidRDefault="0081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8B" w:rsidRDefault="00BD43D0">
    <w:pPr>
      <w:pStyle w:val="BodyText"/>
      <w:spacing w:line="14" w:lineRule="auto"/>
      <w:rPr>
        <w:sz w:val="20"/>
      </w:rPr>
    </w:pPr>
    <w:r w:rsidRPr="00BD43D0">
      <w:rPr>
        <w:noProof/>
      </w:rPr>
      <w:pict>
        <v:line id="Line 4" o:spid="_x0000_s4100" style="position:absolute;z-index:-9520;visibility:visible;mso-position-horizontal-relative:page;mso-position-vertical-relative:page" from="36pt,724.5pt" to="8in,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" strokecolor="#231f20" strokeweight="1pt">
          <w10:wrap anchorx="page" anchory="page"/>
        </v:line>
      </w:pict>
    </w:r>
    <w:r w:rsidRPr="00BD43D0">
      <w:rPr>
        <w:noProof/>
      </w:rPr>
      <w:pict>
        <v:shapetype id="_x0000_t202" coordsize="21600,21600" o:spt="202" path="m,l,21600r21600,l21600,xe">
          <v:stroke joinstyle="miter"/>
          <v:path gradientshapeok="t" o:connecttype="rect"/>
        </v:shapetype>
        <v:shape id="Text Box 3" o:spid="_x0000_s4099" type="#_x0000_t202" style="position:absolute;margin-left:41.1pt;margin-top:727.95pt;width:529.75pt;height:28.4pt;z-index:-9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" filled="f" stroked="f">
          <v:textbox inset="0,0,0,0">
            <w:txbxContent>
              <w:p w:rsidR="009C158B" w:rsidRDefault="00CA5B5B">
                <w:pPr>
                  <w:pStyle w:val="BodyText"/>
                  <w:spacing w:line="252" w:lineRule="exact"/>
                  <w:ind w:left="4" w:right="4"/>
                  <w:jc w:val="center"/>
                </w:pPr>
                <w:r>
                  <w:rPr>
                    <w:color w:val="231F20"/>
                    <w:w w:val="105"/>
                  </w:rPr>
                  <w:t>Oklahoma</w:t>
                </w:r>
                <w:r w:rsidR="007753C8">
                  <w:rPr>
                    <w:color w:val="231F20"/>
                    <w:spacing w:val="-22"/>
                    <w:w w:val="105"/>
                  </w:rPr>
                  <w:t xml:space="preserve"> </w:t>
                </w:r>
                <w:proofErr w:type="gramStart"/>
                <w:r w:rsidR="007753C8">
                  <w:rPr>
                    <w:color w:val="231F20"/>
                    <w:w w:val="105"/>
                  </w:rPr>
                  <w:t>ag</w:t>
                </w:r>
                <w:proofErr w:type="gramEnd"/>
                <w:r w:rsidR="007753C8">
                  <w:rPr>
                    <w:color w:val="231F20"/>
                    <w:spacing w:val="-11"/>
                    <w:w w:val="105"/>
                  </w:rPr>
                  <w:t xml:space="preserve"> </w:t>
                </w:r>
                <w:r w:rsidR="007753C8">
                  <w:rPr>
                    <w:color w:val="231F20"/>
                    <w:w w:val="105"/>
                  </w:rPr>
                  <w:t>in</w:t>
                </w:r>
                <w:r w:rsidR="007753C8">
                  <w:rPr>
                    <w:color w:val="231F20"/>
                    <w:spacing w:val="-11"/>
                    <w:w w:val="105"/>
                  </w:rPr>
                  <w:t xml:space="preserve"> </w:t>
                </w:r>
                <w:r w:rsidR="007753C8">
                  <w:rPr>
                    <w:color w:val="231F20"/>
                    <w:w w:val="105"/>
                  </w:rPr>
                  <w:t>the</w:t>
                </w:r>
                <w:r w:rsidR="007753C8">
                  <w:rPr>
                    <w:color w:val="231F20"/>
                    <w:spacing w:val="-11"/>
                    <w:w w:val="105"/>
                  </w:rPr>
                  <w:t xml:space="preserve"> </w:t>
                </w:r>
                <w:r w:rsidR="007753C8">
                  <w:rPr>
                    <w:color w:val="231F20"/>
                    <w:w w:val="105"/>
                  </w:rPr>
                  <w:t>Classroom</w:t>
                </w:r>
                <w:r w:rsidR="007753C8">
                  <w:rPr>
                    <w:color w:val="231F20"/>
                    <w:spacing w:val="-11"/>
                    <w:w w:val="105"/>
                  </w:rPr>
                  <w:t xml:space="preserve"> </w:t>
                </w:r>
                <w:r w:rsidR="007753C8">
                  <w:rPr>
                    <w:color w:val="231F20"/>
                    <w:w w:val="105"/>
                  </w:rPr>
                  <w:t>is</w:t>
                </w:r>
                <w:r w:rsidR="007753C8">
                  <w:rPr>
                    <w:color w:val="231F20"/>
                    <w:spacing w:val="-11"/>
                    <w:w w:val="105"/>
                  </w:rPr>
                  <w:t xml:space="preserve"> </w:t>
                </w:r>
                <w:r w:rsidR="007753C8">
                  <w:rPr>
                    <w:color w:val="231F20"/>
                    <w:w w:val="105"/>
                  </w:rPr>
                  <w:t>a</w:t>
                </w:r>
                <w:r w:rsidR="007753C8">
                  <w:rPr>
                    <w:color w:val="231F20"/>
                    <w:spacing w:val="-11"/>
                    <w:w w:val="105"/>
                  </w:rPr>
                  <w:t xml:space="preserve"> </w:t>
                </w:r>
                <w:r w:rsidR="007753C8">
                  <w:rPr>
                    <w:color w:val="231F20"/>
                    <w:w w:val="105"/>
                  </w:rPr>
                  <w:t>program</w:t>
                </w:r>
                <w:r w:rsidR="007753C8">
                  <w:rPr>
                    <w:color w:val="231F20"/>
                    <w:spacing w:val="-11"/>
                    <w:w w:val="105"/>
                  </w:rPr>
                  <w:t xml:space="preserve"> </w:t>
                </w:r>
                <w:r w:rsidR="007753C8">
                  <w:rPr>
                    <w:color w:val="231F20"/>
                    <w:w w:val="105"/>
                  </w:rPr>
                  <w:t>of</w:t>
                </w:r>
                <w:r w:rsidR="007753C8">
                  <w:rPr>
                    <w:color w:val="231F20"/>
                    <w:spacing w:val="-11"/>
                    <w:w w:val="105"/>
                  </w:rPr>
                  <w:t xml:space="preserve"> </w:t>
                </w:r>
                <w:r w:rsidR="007753C8">
                  <w:rPr>
                    <w:color w:val="231F20"/>
                    <w:w w:val="105"/>
                  </w:rPr>
                  <w:t>the</w:t>
                </w:r>
                <w:r w:rsidR="007753C8">
                  <w:rPr>
                    <w:color w:val="231F20"/>
                    <w:spacing w:val="-11"/>
                    <w:w w:val="105"/>
                  </w:rPr>
                  <w:t xml:space="preserve"> </w:t>
                </w:r>
                <w:r>
                  <w:rPr>
                    <w:color w:val="231F20"/>
                    <w:w w:val="105"/>
                  </w:rPr>
                  <w:t>Oklahoma</w:t>
                </w:r>
                <w:r w:rsidR="007753C8">
                  <w:rPr>
                    <w:color w:val="231F20"/>
                    <w:spacing w:val="-11"/>
                    <w:w w:val="105"/>
                  </w:rPr>
                  <w:t xml:space="preserve"> </w:t>
                </w:r>
                <w:r w:rsidR="007753C8">
                  <w:rPr>
                    <w:color w:val="231F20"/>
                    <w:w w:val="105"/>
                  </w:rPr>
                  <w:t>Cooperative</w:t>
                </w:r>
                <w:r w:rsidR="007753C8">
                  <w:rPr>
                    <w:color w:val="231F20"/>
                    <w:spacing w:val="-11"/>
                    <w:w w:val="105"/>
                  </w:rPr>
                  <w:t xml:space="preserve"> </w:t>
                </w:r>
                <w:r w:rsidR="007753C8">
                  <w:rPr>
                    <w:color w:val="231F20"/>
                    <w:w w:val="105"/>
                  </w:rPr>
                  <w:t>extension</w:t>
                </w:r>
                <w:r w:rsidR="007753C8">
                  <w:rPr>
                    <w:color w:val="231F20"/>
                    <w:spacing w:val="-11"/>
                    <w:w w:val="105"/>
                  </w:rPr>
                  <w:t xml:space="preserve"> </w:t>
                </w:r>
                <w:r w:rsidR="007753C8">
                  <w:rPr>
                    <w:color w:val="231F20"/>
                    <w:w w:val="105"/>
                  </w:rPr>
                  <w:t>Service,</w:t>
                </w:r>
                <w:r w:rsidR="007753C8">
                  <w:rPr>
                    <w:color w:val="231F20"/>
                    <w:spacing w:val="-11"/>
                    <w:w w:val="105"/>
                  </w:rPr>
                  <w:t xml:space="preserve"> </w:t>
                </w:r>
                <w:r w:rsidR="007753C8">
                  <w:rPr>
                    <w:color w:val="231F20"/>
                    <w:w w:val="105"/>
                  </w:rPr>
                  <w:t>the</w:t>
                </w:r>
                <w:r w:rsidR="007753C8">
                  <w:rPr>
                    <w:color w:val="231F20"/>
                    <w:spacing w:val="-11"/>
                    <w:w w:val="105"/>
                  </w:rPr>
                  <w:t xml:space="preserve"> </w:t>
                </w:r>
                <w:r>
                  <w:rPr>
                    <w:color w:val="231F20"/>
                    <w:w w:val="105"/>
                  </w:rPr>
                  <w:t>Oklahoma</w:t>
                </w:r>
              </w:p>
              <w:p w:rsidR="009C158B" w:rsidRDefault="007753C8">
                <w:pPr>
                  <w:pStyle w:val="BodyText"/>
                  <w:spacing w:before="12"/>
                  <w:ind w:left="4" w:right="4"/>
                  <w:jc w:val="center"/>
                </w:pPr>
                <w:r>
                  <w:rPr>
                    <w:color w:val="231F20"/>
                  </w:rPr>
                  <w:t xml:space="preserve">department of agriculture, Food and Forestry and the </w:t>
                </w:r>
                <w:proofErr w:type="spellStart"/>
                <w:r>
                  <w:rPr>
                    <w:color w:val="231F20"/>
                  </w:rPr>
                  <w:t>oklahoma</w:t>
                </w:r>
                <w:proofErr w:type="spellEnd"/>
                <w:r>
                  <w:rPr>
                    <w:color w:val="231F20"/>
                  </w:rPr>
                  <w:t xml:space="preserve"> State department of education.</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8B" w:rsidRDefault="00BD43D0">
    <w:pPr>
      <w:pStyle w:val="BodyText"/>
      <w:spacing w:line="14" w:lineRule="auto"/>
      <w:rPr>
        <w:sz w:val="20"/>
      </w:rPr>
    </w:pPr>
    <w:r w:rsidRPr="00BD43D0">
      <w:rPr>
        <w:noProof/>
      </w:rPr>
      <w:pict>
        <v:shapetype id="_x0000_t202" coordsize="21600,21600" o:spt="202" path="m,l,21600r21600,l21600,xe">
          <v:stroke joinstyle="miter"/>
          <v:path gradientshapeok="t" o:connecttype="rect"/>
        </v:shapetype>
        <v:shape id="Text Box 1" o:spid="_x0000_s4097" type="#_x0000_t202" style="position:absolute;margin-left:41.1pt;margin-top:727.95pt;width:529.75pt;height:28.4pt;z-index:-9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IwsQIAALA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" filled="f" stroked="f">
          <v:textbox inset="0,0,0,0">
            <w:txbxContent>
              <w:p w:rsidR="009C158B" w:rsidRDefault="00CA5B5B">
                <w:pPr>
                  <w:pStyle w:val="BodyText"/>
                  <w:spacing w:line="252" w:lineRule="exact"/>
                  <w:ind w:left="4" w:right="4"/>
                  <w:jc w:val="center"/>
                </w:pPr>
                <w:r>
                  <w:rPr>
                    <w:color w:val="231F20"/>
                    <w:w w:val="105"/>
                  </w:rPr>
                  <w:t>Oklahoma</w:t>
                </w:r>
                <w:r w:rsidR="007753C8">
                  <w:rPr>
                    <w:color w:val="231F20"/>
                    <w:spacing w:val="-22"/>
                    <w:w w:val="105"/>
                  </w:rPr>
                  <w:t xml:space="preserve"> </w:t>
                </w:r>
                <w:proofErr w:type="gramStart"/>
                <w:r w:rsidR="007753C8">
                  <w:rPr>
                    <w:color w:val="231F20"/>
                    <w:w w:val="105"/>
                  </w:rPr>
                  <w:t>ag</w:t>
                </w:r>
                <w:proofErr w:type="gramEnd"/>
                <w:r w:rsidR="007753C8">
                  <w:rPr>
                    <w:color w:val="231F20"/>
                    <w:spacing w:val="-11"/>
                    <w:w w:val="105"/>
                  </w:rPr>
                  <w:t xml:space="preserve"> </w:t>
                </w:r>
                <w:r w:rsidR="007753C8">
                  <w:rPr>
                    <w:color w:val="231F20"/>
                    <w:w w:val="105"/>
                  </w:rPr>
                  <w:t>in</w:t>
                </w:r>
                <w:r w:rsidR="007753C8">
                  <w:rPr>
                    <w:color w:val="231F20"/>
                    <w:spacing w:val="-11"/>
                    <w:w w:val="105"/>
                  </w:rPr>
                  <w:t xml:space="preserve"> </w:t>
                </w:r>
                <w:r w:rsidR="007753C8">
                  <w:rPr>
                    <w:color w:val="231F20"/>
                    <w:w w:val="105"/>
                  </w:rPr>
                  <w:t>the</w:t>
                </w:r>
                <w:r w:rsidR="007753C8">
                  <w:rPr>
                    <w:color w:val="231F20"/>
                    <w:spacing w:val="-11"/>
                    <w:w w:val="105"/>
                  </w:rPr>
                  <w:t xml:space="preserve"> </w:t>
                </w:r>
                <w:r w:rsidR="007753C8">
                  <w:rPr>
                    <w:color w:val="231F20"/>
                    <w:w w:val="105"/>
                  </w:rPr>
                  <w:t>Classroom</w:t>
                </w:r>
                <w:r w:rsidR="007753C8">
                  <w:rPr>
                    <w:color w:val="231F20"/>
                    <w:spacing w:val="-11"/>
                    <w:w w:val="105"/>
                  </w:rPr>
                  <w:t xml:space="preserve"> </w:t>
                </w:r>
                <w:r w:rsidR="007753C8">
                  <w:rPr>
                    <w:color w:val="231F20"/>
                    <w:w w:val="105"/>
                  </w:rPr>
                  <w:t>is</w:t>
                </w:r>
                <w:r w:rsidR="007753C8">
                  <w:rPr>
                    <w:color w:val="231F20"/>
                    <w:spacing w:val="-11"/>
                    <w:w w:val="105"/>
                  </w:rPr>
                  <w:t xml:space="preserve"> </w:t>
                </w:r>
                <w:r w:rsidR="007753C8">
                  <w:rPr>
                    <w:color w:val="231F20"/>
                    <w:w w:val="105"/>
                  </w:rPr>
                  <w:t>a</w:t>
                </w:r>
                <w:r w:rsidR="007753C8">
                  <w:rPr>
                    <w:color w:val="231F20"/>
                    <w:spacing w:val="-11"/>
                    <w:w w:val="105"/>
                  </w:rPr>
                  <w:t xml:space="preserve"> </w:t>
                </w:r>
                <w:r w:rsidR="007753C8">
                  <w:rPr>
                    <w:color w:val="231F20"/>
                    <w:w w:val="105"/>
                  </w:rPr>
                  <w:t>program</w:t>
                </w:r>
                <w:r w:rsidR="007753C8">
                  <w:rPr>
                    <w:color w:val="231F20"/>
                    <w:spacing w:val="-11"/>
                    <w:w w:val="105"/>
                  </w:rPr>
                  <w:t xml:space="preserve"> </w:t>
                </w:r>
                <w:r w:rsidR="007753C8">
                  <w:rPr>
                    <w:color w:val="231F20"/>
                    <w:w w:val="105"/>
                  </w:rPr>
                  <w:t>of</w:t>
                </w:r>
                <w:r w:rsidR="007753C8">
                  <w:rPr>
                    <w:color w:val="231F20"/>
                    <w:spacing w:val="-11"/>
                    <w:w w:val="105"/>
                  </w:rPr>
                  <w:t xml:space="preserve"> </w:t>
                </w:r>
                <w:r w:rsidR="007753C8">
                  <w:rPr>
                    <w:color w:val="231F20"/>
                    <w:w w:val="105"/>
                  </w:rPr>
                  <w:t>the</w:t>
                </w:r>
                <w:r w:rsidR="007753C8">
                  <w:rPr>
                    <w:color w:val="231F20"/>
                    <w:spacing w:val="-11"/>
                    <w:w w:val="105"/>
                  </w:rPr>
                  <w:t xml:space="preserve"> </w:t>
                </w:r>
                <w:r>
                  <w:rPr>
                    <w:color w:val="231F20"/>
                    <w:w w:val="105"/>
                  </w:rPr>
                  <w:t>Oklahoma</w:t>
                </w:r>
                <w:r w:rsidR="007753C8">
                  <w:rPr>
                    <w:color w:val="231F20"/>
                    <w:spacing w:val="-11"/>
                    <w:w w:val="105"/>
                  </w:rPr>
                  <w:t xml:space="preserve"> </w:t>
                </w:r>
                <w:r w:rsidR="007753C8">
                  <w:rPr>
                    <w:color w:val="231F20"/>
                    <w:w w:val="105"/>
                  </w:rPr>
                  <w:t>Cooperative</w:t>
                </w:r>
                <w:r w:rsidR="007753C8">
                  <w:rPr>
                    <w:color w:val="231F20"/>
                    <w:spacing w:val="-11"/>
                    <w:w w:val="105"/>
                  </w:rPr>
                  <w:t xml:space="preserve"> </w:t>
                </w:r>
                <w:r w:rsidR="007753C8">
                  <w:rPr>
                    <w:color w:val="231F20"/>
                    <w:w w:val="105"/>
                  </w:rPr>
                  <w:t>extension</w:t>
                </w:r>
                <w:r w:rsidR="007753C8">
                  <w:rPr>
                    <w:color w:val="231F20"/>
                    <w:spacing w:val="-11"/>
                    <w:w w:val="105"/>
                  </w:rPr>
                  <w:t xml:space="preserve"> </w:t>
                </w:r>
                <w:r w:rsidR="007753C8">
                  <w:rPr>
                    <w:color w:val="231F20"/>
                    <w:w w:val="105"/>
                  </w:rPr>
                  <w:t>Service,</w:t>
                </w:r>
                <w:r w:rsidR="007753C8">
                  <w:rPr>
                    <w:color w:val="231F20"/>
                    <w:spacing w:val="-11"/>
                    <w:w w:val="105"/>
                  </w:rPr>
                  <w:t xml:space="preserve"> </w:t>
                </w:r>
                <w:r w:rsidR="007753C8">
                  <w:rPr>
                    <w:color w:val="231F20"/>
                    <w:w w:val="105"/>
                  </w:rPr>
                  <w:t>the</w:t>
                </w:r>
                <w:r w:rsidR="007753C8">
                  <w:rPr>
                    <w:color w:val="231F20"/>
                    <w:spacing w:val="-11"/>
                    <w:w w:val="105"/>
                  </w:rPr>
                  <w:t xml:space="preserve"> </w:t>
                </w:r>
                <w:r>
                  <w:rPr>
                    <w:color w:val="231F20"/>
                    <w:w w:val="105"/>
                  </w:rPr>
                  <w:t>Oklahoma</w:t>
                </w:r>
              </w:p>
              <w:p w:rsidR="009C158B" w:rsidRDefault="007753C8">
                <w:pPr>
                  <w:pStyle w:val="BodyText"/>
                  <w:spacing w:before="12"/>
                  <w:ind w:left="4" w:right="4"/>
                  <w:jc w:val="center"/>
                </w:pPr>
                <w:r>
                  <w:rPr>
                    <w:color w:val="231F20"/>
                  </w:rPr>
                  <w:t xml:space="preserve">department of agriculture, Food and Forestry and the </w:t>
                </w:r>
                <w:proofErr w:type="spellStart"/>
                <w:r>
                  <w:rPr>
                    <w:color w:val="231F20"/>
                  </w:rPr>
                  <w:t>oklahoma</w:t>
                </w:r>
                <w:proofErr w:type="spellEnd"/>
                <w:r>
                  <w:rPr>
                    <w:color w:val="231F20"/>
                  </w:rPr>
                  <w:t xml:space="preserve"> State department of education.</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33" w:rsidRDefault="00812933">
      <w:r>
        <w:separator/>
      </w:r>
    </w:p>
  </w:footnote>
  <w:footnote w:type="continuationSeparator" w:id="0">
    <w:p w:rsidR="00812933" w:rsidRDefault="00812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8B" w:rsidRDefault="00BD43D0">
    <w:pPr>
      <w:pStyle w:val="BodyText"/>
      <w:spacing w:line="14" w:lineRule="auto"/>
      <w:rPr>
        <w:sz w:val="20"/>
      </w:rPr>
    </w:pPr>
    <w:r w:rsidRPr="00BD43D0">
      <w:rPr>
        <w:noProof/>
      </w:rPr>
      <w:pict>
        <v:shapetype id="_x0000_t202" coordsize="21600,21600" o:spt="202" path="m,l,21600r21600,l21600,xe">
          <v:stroke joinstyle="miter"/>
          <v:path gradientshapeok="t" o:connecttype="rect"/>
        </v:shapetype>
        <v:shape id="Text Box 2" o:spid="_x0000_s4098" type="#_x0000_t202" style="position:absolute;margin-left:349.95pt;margin-top:35.9pt;width:226.05pt;height:14.7pt;z-index:-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Qb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" filled="f" stroked="f">
          <v:textbox inset="0,0,0,0">
            <w:txbxContent>
              <w:p w:rsidR="009C158B" w:rsidRDefault="007753C8">
                <w:pPr>
                  <w:pStyle w:val="BodyText"/>
                  <w:tabs>
                    <w:tab w:val="left" w:pos="4500"/>
                  </w:tabs>
                  <w:spacing w:line="265" w:lineRule="exact"/>
                  <w:ind w:left="20"/>
                </w:pPr>
                <w:r>
                  <w:rPr>
                    <w:color w:val="231F20"/>
                    <w:w w:val="110"/>
                  </w:rPr>
                  <w:t xml:space="preserve">name </w:t>
                </w:r>
                <w:r>
                  <w:rPr>
                    <w:color w:val="231F20"/>
                    <w:spacing w:val="25"/>
                    <w:w w:val="110"/>
                  </w:rPr>
                  <w:t xml:space="preserve"> </w:t>
                </w:r>
                <w:r>
                  <w:rPr>
                    <w:color w:val="231F20"/>
                    <w:w w:val="110"/>
                    <w:u w:val="thick" w:color="221E1F"/>
                  </w:rPr>
                  <w:t xml:space="preserve"> </w:t>
                </w:r>
                <w:r>
                  <w:rPr>
                    <w:color w:val="231F20"/>
                    <w:w w:val="110"/>
                    <w:u w:val="thick" w:color="221E1F"/>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117"/>
    <w:multiLevelType w:val="hybridMultilevel"/>
    <w:tmpl w:val="E2CA0CE0"/>
    <w:lvl w:ilvl="0" w:tplc="4F2CDEA6">
      <w:start w:val="1"/>
      <w:numFmt w:val="decimal"/>
      <w:lvlText w:val="%1."/>
      <w:lvlJc w:val="left"/>
      <w:pPr>
        <w:ind w:left="479" w:hanging="360"/>
        <w:jc w:val="left"/>
      </w:pPr>
      <w:rPr>
        <w:rFonts w:ascii="Times New Roman" w:eastAsia="Times New Roman" w:hAnsi="Times New Roman" w:cs="Times New Roman" w:hint="default"/>
        <w:color w:val="231F20"/>
        <w:spacing w:val="-8"/>
        <w:w w:val="100"/>
        <w:sz w:val="24"/>
        <w:szCs w:val="24"/>
      </w:rPr>
    </w:lvl>
    <w:lvl w:ilvl="1" w:tplc="43E87196">
      <w:start w:val="1"/>
      <w:numFmt w:val="bullet"/>
      <w:lvlText w:val="•"/>
      <w:lvlJc w:val="left"/>
      <w:pPr>
        <w:ind w:left="1536" w:hanging="360"/>
      </w:pPr>
      <w:rPr>
        <w:rFonts w:hint="default"/>
      </w:rPr>
    </w:lvl>
    <w:lvl w:ilvl="2" w:tplc="F5463F32">
      <w:start w:val="1"/>
      <w:numFmt w:val="bullet"/>
      <w:lvlText w:val="•"/>
      <w:lvlJc w:val="left"/>
      <w:pPr>
        <w:ind w:left="2592" w:hanging="360"/>
      </w:pPr>
      <w:rPr>
        <w:rFonts w:hint="default"/>
      </w:rPr>
    </w:lvl>
    <w:lvl w:ilvl="3" w:tplc="E022FDB2">
      <w:start w:val="1"/>
      <w:numFmt w:val="bullet"/>
      <w:lvlText w:val="•"/>
      <w:lvlJc w:val="left"/>
      <w:pPr>
        <w:ind w:left="3648" w:hanging="360"/>
      </w:pPr>
      <w:rPr>
        <w:rFonts w:hint="default"/>
      </w:rPr>
    </w:lvl>
    <w:lvl w:ilvl="4" w:tplc="4FDC1A3E">
      <w:start w:val="1"/>
      <w:numFmt w:val="bullet"/>
      <w:lvlText w:val="•"/>
      <w:lvlJc w:val="left"/>
      <w:pPr>
        <w:ind w:left="4704" w:hanging="360"/>
      </w:pPr>
      <w:rPr>
        <w:rFonts w:hint="default"/>
      </w:rPr>
    </w:lvl>
    <w:lvl w:ilvl="5" w:tplc="01C08590">
      <w:start w:val="1"/>
      <w:numFmt w:val="bullet"/>
      <w:lvlText w:val="•"/>
      <w:lvlJc w:val="left"/>
      <w:pPr>
        <w:ind w:left="5760" w:hanging="360"/>
      </w:pPr>
      <w:rPr>
        <w:rFonts w:hint="default"/>
      </w:rPr>
    </w:lvl>
    <w:lvl w:ilvl="6" w:tplc="77DCAEFC">
      <w:start w:val="1"/>
      <w:numFmt w:val="bullet"/>
      <w:lvlText w:val="•"/>
      <w:lvlJc w:val="left"/>
      <w:pPr>
        <w:ind w:left="6816" w:hanging="360"/>
      </w:pPr>
      <w:rPr>
        <w:rFonts w:hint="default"/>
      </w:rPr>
    </w:lvl>
    <w:lvl w:ilvl="7" w:tplc="90046EB8">
      <w:start w:val="1"/>
      <w:numFmt w:val="bullet"/>
      <w:lvlText w:val="•"/>
      <w:lvlJc w:val="left"/>
      <w:pPr>
        <w:ind w:left="7872" w:hanging="360"/>
      </w:pPr>
      <w:rPr>
        <w:rFonts w:hint="default"/>
      </w:rPr>
    </w:lvl>
    <w:lvl w:ilvl="8" w:tplc="F3164056">
      <w:start w:val="1"/>
      <w:numFmt w:val="bullet"/>
      <w:lvlText w:val="•"/>
      <w:lvlJc w:val="left"/>
      <w:pPr>
        <w:ind w:left="8928" w:hanging="360"/>
      </w:pPr>
      <w:rPr>
        <w:rFonts w:hint="default"/>
      </w:rPr>
    </w:lvl>
  </w:abstractNum>
  <w:abstractNum w:abstractNumId="1">
    <w:nsid w:val="155D32B2"/>
    <w:multiLevelType w:val="hybridMultilevel"/>
    <w:tmpl w:val="47E8FF48"/>
    <w:lvl w:ilvl="0" w:tplc="FC363A6A">
      <w:start w:val="1"/>
      <w:numFmt w:val="decimal"/>
      <w:lvlText w:val="%1."/>
      <w:lvlJc w:val="left"/>
      <w:pPr>
        <w:ind w:left="479" w:hanging="360"/>
        <w:jc w:val="left"/>
      </w:pPr>
      <w:rPr>
        <w:rFonts w:ascii="Times New Roman" w:eastAsia="Times New Roman" w:hAnsi="Times New Roman" w:cs="Times New Roman" w:hint="default"/>
        <w:color w:val="231F20"/>
        <w:spacing w:val="-8"/>
        <w:w w:val="100"/>
        <w:sz w:val="24"/>
        <w:szCs w:val="24"/>
      </w:rPr>
    </w:lvl>
    <w:lvl w:ilvl="1" w:tplc="6E28737A">
      <w:start w:val="1"/>
      <w:numFmt w:val="bullet"/>
      <w:lvlText w:val="•"/>
      <w:lvlJc w:val="left"/>
      <w:pPr>
        <w:ind w:left="1536" w:hanging="360"/>
      </w:pPr>
      <w:rPr>
        <w:rFonts w:hint="default"/>
      </w:rPr>
    </w:lvl>
    <w:lvl w:ilvl="2" w:tplc="9390951E">
      <w:start w:val="1"/>
      <w:numFmt w:val="bullet"/>
      <w:lvlText w:val="•"/>
      <w:lvlJc w:val="left"/>
      <w:pPr>
        <w:ind w:left="2592" w:hanging="360"/>
      </w:pPr>
      <w:rPr>
        <w:rFonts w:hint="default"/>
      </w:rPr>
    </w:lvl>
    <w:lvl w:ilvl="3" w:tplc="0CD6D206">
      <w:start w:val="1"/>
      <w:numFmt w:val="bullet"/>
      <w:lvlText w:val="•"/>
      <w:lvlJc w:val="left"/>
      <w:pPr>
        <w:ind w:left="3648" w:hanging="360"/>
      </w:pPr>
      <w:rPr>
        <w:rFonts w:hint="default"/>
      </w:rPr>
    </w:lvl>
    <w:lvl w:ilvl="4" w:tplc="CAFEFDD4">
      <w:start w:val="1"/>
      <w:numFmt w:val="bullet"/>
      <w:lvlText w:val="•"/>
      <w:lvlJc w:val="left"/>
      <w:pPr>
        <w:ind w:left="4704" w:hanging="360"/>
      </w:pPr>
      <w:rPr>
        <w:rFonts w:hint="default"/>
      </w:rPr>
    </w:lvl>
    <w:lvl w:ilvl="5" w:tplc="3B2EB744">
      <w:start w:val="1"/>
      <w:numFmt w:val="bullet"/>
      <w:lvlText w:val="•"/>
      <w:lvlJc w:val="left"/>
      <w:pPr>
        <w:ind w:left="5760" w:hanging="360"/>
      </w:pPr>
      <w:rPr>
        <w:rFonts w:hint="default"/>
      </w:rPr>
    </w:lvl>
    <w:lvl w:ilvl="6" w:tplc="361AD65E">
      <w:start w:val="1"/>
      <w:numFmt w:val="bullet"/>
      <w:lvlText w:val="•"/>
      <w:lvlJc w:val="left"/>
      <w:pPr>
        <w:ind w:left="6816" w:hanging="360"/>
      </w:pPr>
      <w:rPr>
        <w:rFonts w:hint="default"/>
      </w:rPr>
    </w:lvl>
    <w:lvl w:ilvl="7" w:tplc="84FE7FCC">
      <w:start w:val="1"/>
      <w:numFmt w:val="bullet"/>
      <w:lvlText w:val="•"/>
      <w:lvlJc w:val="left"/>
      <w:pPr>
        <w:ind w:left="7872" w:hanging="360"/>
      </w:pPr>
      <w:rPr>
        <w:rFonts w:hint="default"/>
      </w:rPr>
    </w:lvl>
    <w:lvl w:ilvl="8" w:tplc="29A2AFC2">
      <w:start w:val="1"/>
      <w:numFmt w:val="bullet"/>
      <w:lvlText w:val="•"/>
      <w:lvlJc w:val="left"/>
      <w:pPr>
        <w:ind w:left="8928" w:hanging="360"/>
      </w:pPr>
      <w:rPr>
        <w:rFonts w:hint="default"/>
      </w:rPr>
    </w:lvl>
  </w:abstractNum>
  <w:abstractNum w:abstractNumId="2">
    <w:nsid w:val="2B046926"/>
    <w:multiLevelType w:val="hybridMultilevel"/>
    <w:tmpl w:val="6AE66F74"/>
    <w:lvl w:ilvl="0" w:tplc="45BE0146">
      <w:start w:val="1"/>
      <w:numFmt w:val="decimal"/>
      <w:lvlText w:val="%1."/>
      <w:lvlJc w:val="left"/>
      <w:pPr>
        <w:ind w:left="500" w:hanging="360"/>
        <w:jc w:val="left"/>
      </w:pPr>
      <w:rPr>
        <w:rFonts w:ascii="Times New Roman" w:eastAsia="Times New Roman" w:hAnsi="Times New Roman" w:cs="Times New Roman" w:hint="default"/>
        <w:color w:val="231F20"/>
        <w:w w:val="100"/>
        <w:sz w:val="24"/>
        <w:szCs w:val="24"/>
      </w:rPr>
    </w:lvl>
    <w:lvl w:ilvl="1" w:tplc="3DFC708A">
      <w:start w:val="1"/>
      <w:numFmt w:val="bullet"/>
      <w:lvlText w:val="•"/>
      <w:lvlJc w:val="left"/>
      <w:pPr>
        <w:ind w:left="780" w:hanging="360"/>
      </w:pPr>
      <w:rPr>
        <w:rFonts w:hint="default"/>
      </w:rPr>
    </w:lvl>
    <w:lvl w:ilvl="2" w:tplc="EC0E921E">
      <w:start w:val="1"/>
      <w:numFmt w:val="bullet"/>
      <w:lvlText w:val="•"/>
      <w:lvlJc w:val="left"/>
      <w:pPr>
        <w:ind w:left="1917" w:hanging="360"/>
      </w:pPr>
      <w:rPr>
        <w:rFonts w:hint="default"/>
      </w:rPr>
    </w:lvl>
    <w:lvl w:ilvl="3" w:tplc="0054D492">
      <w:start w:val="1"/>
      <w:numFmt w:val="bullet"/>
      <w:lvlText w:val="•"/>
      <w:lvlJc w:val="left"/>
      <w:pPr>
        <w:ind w:left="3055" w:hanging="360"/>
      </w:pPr>
      <w:rPr>
        <w:rFonts w:hint="default"/>
      </w:rPr>
    </w:lvl>
    <w:lvl w:ilvl="4" w:tplc="7436A530">
      <w:start w:val="1"/>
      <w:numFmt w:val="bullet"/>
      <w:lvlText w:val="•"/>
      <w:lvlJc w:val="left"/>
      <w:pPr>
        <w:ind w:left="4193" w:hanging="360"/>
      </w:pPr>
      <w:rPr>
        <w:rFonts w:hint="default"/>
      </w:rPr>
    </w:lvl>
    <w:lvl w:ilvl="5" w:tplc="8D5CA72E">
      <w:start w:val="1"/>
      <w:numFmt w:val="bullet"/>
      <w:lvlText w:val="•"/>
      <w:lvlJc w:val="left"/>
      <w:pPr>
        <w:ind w:left="5331" w:hanging="360"/>
      </w:pPr>
      <w:rPr>
        <w:rFonts w:hint="default"/>
      </w:rPr>
    </w:lvl>
    <w:lvl w:ilvl="6" w:tplc="F926B02A">
      <w:start w:val="1"/>
      <w:numFmt w:val="bullet"/>
      <w:lvlText w:val="•"/>
      <w:lvlJc w:val="left"/>
      <w:pPr>
        <w:ind w:left="6468" w:hanging="360"/>
      </w:pPr>
      <w:rPr>
        <w:rFonts w:hint="default"/>
      </w:rPr>
    </w:lvl>
    <w:lvl w:ilvl="7" w:tplc="BC20B71E">
      <w:start w:val="1"/>
      <w:numFmt w:val="bullet"/>
      <w:lvlText w:val="•"/>
      <w:lvlJc w:val="left"/>
      <w:pPr>
        <w:ind w:left="7606" w:hanging="360"/>
      </w:pPr>
      <w:rPr>
        <w:rFonts w:hint="default"/>
      </w:rPr>
    </w:lvl>
    <w:lvl w:ilvl="8" w:tplc="7A2A3E32">
      <w:start w:val="1"/>
      <w:numFmt w:val="bullet"/>
      <w:lvlText w:val="•"/>
      <w:lvlJc w:val="left"/>
      <w:pPr>
        <w:ind w:left="8744" w:hanging="360"/>
      </w:pPr>
      <w:rPr>
        <w:rFonts w:hint="default"/>
      </w:rPr>
    </w:lvl>
  </w:abstractNum>
  <w:abstractNum w:abstractNumId="3">
    <w:nsid w:val="3B8A6FE4"/>
    <w:multiLevelType w:val="hybridMultilevel"/>
    <w:tmpl w:val="A266955A"/>
    <w:lvl w:ilvl="0" w:tplc="28D6022A">
      <w:start w:val="1"/>
      <w:numFmt w:val="decimal"/>
      <w:lvlText w:val="%1."/>
      <w:lvlJc w:val="left"/>
      <w:pPr>
        <w:ind w:left="839" w:hanging="360"/>
        <w:jc w:val="left"/>
      </w:pPr>
      <w:rPr>
        <w:rFonts w:ascii="Times New Roman" w:eastAsia="Times New Roman" w:hAnsi="Times New Roman" w:cs="Times New Roman" w:hint="default"/>
        <w:color w:val="231F20"/>
        <w:w w:val="100"/>
        <w:sz w:val="24"/>
        <w:szCs w:val="24"/>
      </w:rPr>
    </w:lvl>
    <w:lvl w:ilvl="1" w:tplc="59CC8058">
      <w:start w:val="1"/>
      <w:numFmt w:val="lowerLetter"/>
      <w:lvlText w:val="%2."/>
      <w:lvlJc w:val="left"/>
      <w:pPr>
        <w:ind w:left="839" w:hanging="233"/>
        <w:jc w:val="left"/>
      </w:pPr>
      <w:rPr>
        <w:rFonts w:ascii="Times New Roman" w:eastAsia="Times New Roman" w:hAnsi="Times New Roman" w:cs="Times New Roman" w:hint="default"/>
        <w:color w:val="231F20"/>
        <w:w w:val="100"/>
        <w:sz w:val="24"/>
        <w:szCs w:val="24"/>
      </w:rPr>
    </w:lvl>
    <w:lvl w:ilvl="2" w:tplc="35160DF2">
      <w:start w:val="1"/>
      <w:numFmt w:val="bullet"/>
      <w:lvlText w:val="•"/>
      <w:lvlJc w:val="left"/>
      <w:pPr>
        <w:ind w:left="2880" w:hanging="233"/>
      </w:pPr>
      <w:rPr>
        <w:rFonts w:hint="default"/>
      </w:rPr>
    </w:lvl>
    <w:lvl w:ilvl="3" w:tplc="51AEF2AC">
      <w:start w:val="1"/>
      <w:numFmt w:val="bullet"/>
      <w:lvlText w:val="•"/>
      <w:lvlJc w:val="left"/>
      <w:pPr>
        <w:ind w:left="3900" w:hanging="233"/>
      </w:pPr>
      <w:rPr>
        <w:rFonts w:hint="default"/>
      </w:rPr>
    </w:lvl>
    <w:lvl w:ilvl="4" w:tplc="579E9D98">
      <w:start w:val="1"/>
      <w:numFmt w:val="bullet"/>
      <w:lvlText w:val="•"/>
      <w:lvlJc w:val="left"/>
      <w:pPr>
        <w:ind w:left="4920" w:hanging="233"/>
      </w:pPr>
      <w:rPr>
        <w:rFonts w:hint="default"/>
      </w:rPr>
    </w:lvl>
    <w:lvl w:ilvl="5" w:tplc="3D0C7210">
      <w:start w:val="1"/>
      <w:numFmt w:val="bullet"/>
      <w:lvlText w:val="•"/>
      <w:lvlJc w:val="left"/>
      <w:pPr>
        <w:ind w:left="5940" w:hanging="233"/>
      </w:pPr>
      <w:rPr>
        <w:rFonts w:hint="default"/>
      </w:rPr>
    </w:lvl>
    <w:lvl w:ilvl="6" w:tplc="56A68C2C">
      <w:start w:val="1"/>
      <w:numFmt w:val="bullet"/>
      <w:lvlText w:val="•"/>
      <w:lvlJc w:val="left"/>
      <w:pPr>
        <w:ind w:left="6960" w:hanging="233"/>
      </w:pPr>
      <w:rPr>
        <w:rFonts w:hint="default"/>
      </w:rPr>
    </w:lvl>
    <w:lvl w:ilvl="7" w:tplc="0DA4B9D0">
      <w:start w:val="1"/>
      <w:numFmt w:val="bullet"/>
      <w:lvlText w:val="•"/>
      <w:lvlJc w:val="left"/>
      <w:pPr>
        <w:ind w:left="7980" w:hanging="233"/>
      </w:pPr>
      <w:rPr>
        <w:rFonts w:hint="default"/>
      </w:rPr>
    </w:lvl>
    <w:lvl w:ilvl="8" w:tplc="EE0E3BF0">
      <w:start w:val="1"/>
      <w:numFmt w:val="bullet"/>
      <w:lvlText w:val="•"/>
      <w:lvlJc w:val="left"/>
      <w:pPr>
        <w:ind w:left="9000" w:hanging="233"/>
      </w:pPr>
      <w:rPr>
        <w:rFonts w:hint="default"/>
      </w:rPr>
    </w:lvl>
  </w:abstractNum>
  <w:abstractNum w:abstractNumId="4">
    <w:nsid w:val="6E172B91"/>
    <w:multiLevelType w:val="hybridMultilevel"/>
    <w:tmpl w:val="3F16A69E"/>
    <w:lvl w:ilvl="0" w:tplc="A4E42C1C">
      <w:start w:val="1"/>
      <w:numFmt w:val="decimal"/>
      <w:lvlText w:val="%1."/>
      <w:lvlJc w:val="left"/>
      <w:pPr>
        <w:ind w:left="479" w:hanging="360"/>
        <w:jc w:val="left"/>
      </w:pPr>
      <w:rPr>
        <w:rFonts w:ascii="Times New Roman" w:eastAsia="Times New Roman" w:hAnsi="Times New Roman" w:cs="Times New Roman" w:hint="default"/>
        <w:color w:val="231F20"/>
        <w:w w:val="100"/>
        <w:sz w:val="24"/>
        <w:szCs w:val="24"/>
      </w:rPr>
    </w:lvl>
    <w:lvl w:ilvl="1" w:tplc="BE149C3C">
      <w:start w:val="1"/>
      <w:numFmt w:val="lowerLetter"/>
      <w:lvlText w:val="%2."/>
      <w:lvlJc w:val="left"/>
      <w:pPr>
        <w:ind w:left="712" w:hanging="233"/>
        <w:jc w:val="left"/>
      </w:pPr>
      <w:rPr>
        <w:rFonts w:ascii="Times New Roman" w:eastAsia="Times New Roman" w:hAnsi="Times New Roman" w:cs="Times New Roman" w:hint="default"/>
        <w:color w:val="231F20"/>
        <w:w w:val="100"/>
        <w:sz w:val="24"/>
        <w:szCs w:val="24"/>
      </w:rPr>
    </w:lvl>
    <w:lvl w:ilvl="2" w:tplc="0F46778E">
      <w:start w:val="1"/>
      <w:numFmt w:val="bullet"/>
      <w:lvlText w:val="•"/>
      <w:lvlJc w:val="left"/>
      <w:pPr>
        <w:ind w:left="1866" w:hanging="233"/>
      </w:pPr>
      <w:rPr>
        <w:rFonts w:hint="default"/>
      </w:rPr>
    </w:lvl>
    <w:lvl w:ilvl="3" w:tplc="E710DEEA">
      <w:start w:val="1"/>
      <w:numFmt w:val="bullet"/>
      <w:lvlText w:val="•"/>
      <w:lvlJc w:val="left"/>
      <w:pPr>
        <w:ind w:left="3013" w:hanging="233"/>
      </w:pPr>
      <w:rPr>
        <w:rFonts w:hint="default"/>
      </w:rPr>
    </w:lvl>
    <w:lvl w:ilvl="4" w:tplc="436AA436">
      <w:start w:val="1"/>
      <w:numFmt w:val="bullet"/>
      <w:lvlText w:val="•"/>
      <w:lvlJc w:val="left"/>
      <w:pPr>
        <w:ind w:left="4160" w:hanging="233"/>
      </w:pPr>
      <w:rPr>
        <w:rFonts w:hint="default"/>
      </w:rPr>
    </w:lvl>
    <w:lvl w:ilvl="5" w:tplc="23A86714">
      <w:start w:val="1"/>
      <w:numFmt w:val="bullet"/>
      <w:lvlText w:val="•"/>
      <w:lvlJc w:val="left"/>
      <w:pPr>
        <w:ind w:left="5306" w:hanging="233"/>
      </w:pPr>
      <w:rPr>
        <w:rFonts w:hint="default"/>
      </w:rPr>
    </w:lvl>
    <w:lvl w:ilvl="6" w:tplc="F53ED7F8">
      <w:start w:val="1"/>
      <w:numFmt w:val="bullet"/>
      <w:lvlText w:val="•"/>
      <w:lvlJc w:val="left"/>
      <w:pPr>
        <w:ind w:left="6453" w:hanging="233"/>
      </w:pPr>
      <w:rPr>
        <w:rFonts w:hint="default"/>
      </w:rPr>
    </w:lvl>
    <w:lvl w:ilvl="7" w:tplc="07C4338A">
      <w:start w:val="1"/>
      <w:numFmt w:val="bullet"/>
      <w:lvlText w:val="•"/>
      <w:lvlJc w:val="left"/>
      <w:pPr>
        <w:ind w:left="7600" w:hanging="233"/>
      </w:pPr>
      <w:rPr>
        <w:rFonts w:hint="default"/>
      </w:rPr>
    </w:lvl>
    <w:lvl w:ilvl="8" w:tplc="85D4A194">
      <w:start w:val="1"/>
      <w:numFmt w:val="bullet"/>
      <w:lvlText w:val="•"/>
      <w:lvlJc w:val="left"/>
      <w:pPr>
        <w:ind w:left="8746" w:hanging="233"/>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9C158B"/>
    <w:rsid w:val="001C3BD0"/>
    <w:rsid w:val="002A5D6D"/>
    <w:rsid w:val="0031227E"/>
    <w:rsid w:val="00572467"/>
    <w:rsid w:val="00581ACD"/>
    <w:rsid w:val="006A76C3"/>
    <w:rsid w:val="007753C8"/>
    <w:rsid w:val="00793E0E"/>
    <w:rsid w:val="00812933"/>
    <w:rsid w:val="009C158B"/>
    <w:rsid w:val="00AD4F33"/>
    <w:rsid w:val="00BD43D0"/>
    <w:rsid w:val="00C65F4E"/>
    <w:rsid w:val="00CA5B5B"/>
    <w:rsid w:val="00EB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43D0"/>
    <w:rPr>
      <w:rFonts w:ascii="Times New Roman" w:eastAsia="Times New Roman" w:hAnsi="Times New Roman" w:cs="Times New Roman"/>
    </w:rPr>
  </w:style>
  <w:style w:type="paragraph" w:styleId="Heading1">
    <w:name w:val="heading 1"/>
    <w:basedOn w:val="Normal"/>
    <w:uiPriority w:val="1"/>
    <w:qFormat/>
    <w:rsid w:val="00BD43D0"/>
    <w:pPr>
      <w:spacing w:before="77"/>
      <w:ind w:left="140"/>
      <w:outlineLvl w:val="0"/>
    </w:pPr>
    <w:rPr>
      <w:rFonts w:ascii="Trebuchet MS" w:eastAsia="Trebuchet MS" w:hAnsi="Trebuchet MS" w:cs="Trebuchet MS"/>
      <w:sz w:val="48"/>
      <w:szCs w:val="48"/>
    </w:rPr>
  </w:style>
  <w:style w:type="paragraph" w:styleId="Heading2">
    <w:name w:val="heading 2"/>
    <w:basedOn w:val="Normal"/>
    <w:uiPriority w:val="1"/>
    <w:qFormat/>
    <w:rsid w:val="00BD43D0"/>
    <w:pPr>
      <w:spacing w:before="58"/>
      <w:ind w:left="140"/>
      <w:outlineLvl w:val="1"/>
    </w:pPr>
    <w:rPr>
      <w:rFonts w:ascii="Trebuchet MS" w:eastAsia="Trebuchet MS" w:hAnsi="Trebuchet MS" w:cs="Trebuchet MS"/>
      <w:sz w:val="36"/>
      <w:szCs w:val="36"/>
    </w:rPr>
  </w:style>
  <w:style w:type="paragraph" w:styleId="Heading3">
    <w:name w:val="heading 3"/>
    <w:basedOn w:val="Normal"/>
    <w:uiPriority w:val="1"/>
    <w:qFormat/>
    <w:rsid w:val="00BD43D0"/>
    <w:pPr>
      <w:spacing w:line="322" w:lineRule="exact"/>
      <w:ind w:left="140" w:right="3463"/>
      <w:outlineLvl w:val="2"/>
    </w:pPr>
    <w:rPr>
      <w:rFonts w:ascii="Trebuchet MS" w:eastAsia="Trebuchet MS" w:hAnsi="Trebuchet MS" w:cs="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43D0"/>
    <w:rPr>
      <w:sz w:val="24"/>
      <w:szCs w:val="24"/>
    </w:rPr>
  </w:style>
  <w:style w:type="paragraph" w:styleId="ListParagraph">
    <w:name w:val="List Paragraph"/>
    <w:basedOn w:val="Normal"/>
    <w:uiPriority w:val="1"/>
    <w:qFormat/>
    <w:rsid w:val="00BD43D0"/>
    <w:pPr>
      <w:ind w:left="479" w:hanging="360"/>
    </w:pPr>
  </w:style>
  <w:style w:type="paragraph" w:customStyle="1" w:styleId="TableParagraph">
    <w:name w:val="Table Paragraph"/>
    <w:basedOn w:val="Normal"/>
    <w:uiPriority w:val="1"/>
    <w:qFormat/>
    <w:rsid w:val="00BD43D0"/>
  </w:style>
  <w:style w:type="paragraph" w:styleId="NormalWeb">
    <w:name w:val="Normal (Web)"/>
    <w:basedOn w:val="Normal"/>
    <w:uiPriority w:val="99"/>
    <w:unhideWhenUsed/>
    <w:rsid w:val="00EB184D"/>
    <w:pPr>
      <w:widowControl/>
      <w:spacing w:before="100" w:beforeAutospacing="1" w:after="100" w:afterAutospacing="1"/>
    </w:pPr>
    <w:rPr>
      <w:rFonts w:eastAsiaTheme="minorHAnsi"/>
      <w:sz w:val="24"/>
      <w:szCs w:val="24"/>
    </w:rPr>
  </w:style>
  <w:style w:type="character" w:customStyle="1" w:styleId="BodyTextChar">
    <w:name w:val="Body Text Char"/>
    <w:basedOn w:val="DefaultParagraphFont"/>
    <w:link w:val="BodyText"/>
    <w:uiPriority w:val="1"/>
    <w:rsid w:val="002A5D6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B5B"/>
    <w:pPr>
      <w:tabs>
        <w:tab w:val="center" w:pos="4680"/>
        <w:tab w:val="right" w:pos="9360"/>
      </w:tabs>
    </w:pPr>
  </w:style>
  <w:style w:type="character" w:customStyle="1" w:styleId="HeaderChar">
    <w:name w:val="Header Char"/>
    <w:basedOn w:val="DefaultParagraphFont"/>
    <w:link w:val="Header"/>
    <w:uiPriority w:val="99"/>
    <w:rsid w:val="00CA5B5B"/>
    <w:rPr>
      <w:rFonts w:ascii="Times New Roman" w:eastAsia="Times New Roman" w:hAnsi="Times New Roman" w:cs="Times New Roman"/>
    </w:rPr>
  </w:style>
  <w:style w:type="paragraph" w:styleId="Footer">
    <w:name w:val="footer"/>
    <w:basedOn w:val="Normal"/>
    <w:link w:val="FooterChar"/>
    <w:uiPriority w:val="99"/>
    <w:unhideWhenUsed/>
    <w:rsid w:val="00CA5B5B"/>
    <w:pPr>
      <w:tabs>
        <w:tab w:val="center" w:pos="4680"/>
        <w:tab w:val="right" w:pos="9360"/>
      </w:tabs>
    </w:pPr>
  </w:style>
  <w:style w:type="character" w:customStyle="1" w:styleId="FooterChar">
    <w:name w:val="Footer Char"/>
    <w:basedOn w:val="DefaultParagraphFont"/>
    <w:link w:val="Footer"/>
    <w:uiPriority w:val="99"/>
    <w:rsid w:val="00CA5B5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4638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classroom.org/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classroom.org/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Mansfield ISD</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Jones, Javelo</dc:creator>
  <cp:lastModifiedBy>natalie.holliman</cp:lastModifiedBy>
  <cp:revision>2</cp:revision>
  <dcterms:created xsi:type="dcterms:W3CDTF">2016-10-24T20:49:00Z</dcterms:created>
  <dcterms:modified xsi:type="dcterms:W3CDTF">2016-10-24T20:49:00Z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QuarkXPress(R) 8.02</vt:lpwstr>
  </property>
  <property fmtid="{D5CDD505-2E9C-101B-9397-08002B2CF9AE}" pid="4" name="LastSaved">
    <vt:filetime>2016-10-24T00:00:00Z</vt:filetime>
  </property>
</Properties>
</file>